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69D9" w14:textId="36DF6C4E" w:rsidR="00E57170" w:rsidRDefault="00044637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77F87" wp14:editId="5C173171">
                <wp:simplePos x="0" y="0"/>
                <wp:positionH relativeFrom="column">
                  <wp:posOffset>-901337</wp:posOffset>
                </wp:positionH>
                <wp:positionV relativeFrom="paragraph">
                  <wp:posOffset>-1049382</wp:posOffset>
                </wp:positionV>
                <wp:extent cx="2717074" cy="2624884"/>
                <wp:effectExtent l="0" t="0" r="1397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074" cy="26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E1958" w14:textId="64AEED89" w:rsidR="00A56D3D" w:rsidRPr="00CF507C" w:rsidRDefault="00A56D3D" w:rsidP="00CF507C">
                            <w:pPr>
                              <w:pStyle w:val="CommentText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</w:rPr>
                              <w:t>โครงสร้างหลักสูตรระดับอนุปริญญาตามเกณฑ์มาตรฐานหลักสูตรระดับอนุปริญญา พ.ศ.​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2548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กำหนดจำนวน หน่วยกิตรวมตลอดหลักสูตรไม่ต่ำกว่า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90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หน่วยกิต ระยะเวลาเรียนไม่น้อยกว่า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6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ภาคเรียน โดยกำหนดสัดส่วนหน่วยกิตในแต่ละหมวดวิชา ดังนี้</w:t>
                            </w:r>
                          </w:p>
                          <w:p w14:paraId="0E7F1944" w14:textId="0A901B1A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หมวดวิชาศึกษาทั่วไปไม่น้อยกว่า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30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  <w:lang w:val="en-US"/>
                              </w:rPr>
                              <w:t xml:space="preserve">  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3CF90671" w14:textId="6893FABA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หมวดวิชาเฉพาะด้านไม่น้อยกว่า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45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  <w:lang w:val="en-US"/>
                              </w:rPr>
                              <w:t xml:space="preserve">   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3878F47E" w14:textId="77777777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หมวดวิชาเลือกเสรีไม่น้อยกว่า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3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1B2536B0" w14:textId="00D0B5E3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7F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0.95pt;margin-top:-82.65pt;width:213.95pt;height:2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" fillcolor="white [3201]" strokeweight=".5pt">
                <v:textbox>
                  <w:txbxContent>
                    <w:p w14:paraId="27DE1958" w14:textId="64AEED89" w:rsidR="00A56D3D" w:rsidRPr="00CF507C" w:rsidRDefault="00A56D3D" w:rsidP="00CF507C">
                      <w:pPr>
                        <w:pStyle w:val="CommentText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</w:rPr>
                        <w:t>โครงสร้างหลักสูตรระดับอนุปริญญาตามเกณฑ์มาตรฐานหลักสูตรระดับอนุปริญญา พ.ศ.​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2548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กำหนดจำนวน หน่วยกิตรวมตลอดหลักสูตรไม่ต่ำกว่า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90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หน่วยกิต ระยะเวลาเรียนไม่น้อยกว่า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6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ภาคเรียน โดยกำหนดสัดส่วนหน่วยกิตในแต่ละหมวดวิชา ดังนี้</w:t>
                      </w:r>
                    </w:p>
                    <w:p w14:paraId="0E7F1944" w14:textId="0A901B1A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หมวดวิชาศึกษาทั่วไปไม่น้อยกว่า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30 </w:t>
                      </w:r>
                      <w:r>
                        <w:rPr>
                          <w:rFonts w:asciiTheme="majorBidi" w:hAnsiTheme="majorBidi" w:cstheme="majorBidi" w:hint="cs"/>
                          <w:cs/>
                          <w:lang w:val="en-US"/>
                        </w:rPr>
                        <w:t xml:space="preserve">  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3CF90671" w14:textId="6893FABA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หมวดวิชาเฉพาะด้านไม่น้อยกว่า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45 </w:t>
                      </w:r>
                      <w:r>
                        <w:rPr>
                          <w:rFonts w:asciiTheme="majorBidi" w:hAnsiTheme="majorBidi" w:cstheme="majorBidi" w:hint="cs"/>
                          <w:cs/>
                          <w:lang w:val="en-US"/>
                        </w:rPr>
                        <w:t xml:space="preserve">   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3878F47E" w14:textId="77777777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หมวดวิชาเลือกเสรีไม่น้อยกว่า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3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1B2536B0" w14:textId="00D0B5E3" w:rsidR="00A56D3D" w:rsidRDefault="00A56D3D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07C" w:rsidRPr="00E57170">
        <w:rPr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6D772A" wp14:editId="77982457">
                <wp:simplePos x="0" y="0"/>
                <wp:positionH relativeFrom="column">
                  <wp:posOffset>3583577</wp:posOffset>
                </wp:positionH>
                <wp:positionV relativeFrom="paragraph">
                  <wp:posOffset>-1145177</wp:posOffset>
                </wp:positionV>
                <wp:extent cx="2400300" cy="2882174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F599" w14:textId="3D2180EA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ข้อมูลส่วนที่จะต่างจาก มคอ.2 หลักสูตรปริญญาตรี</w:t>
                            </w:r>
                            <w:r w:rsidRPr="00DF7404">
                              <w:rPr>
                                <w:rFonts w:hint="cs"/>
                                <w:color w:val="FF0000"/>
                                <w:cs/>
                              </w:rPr>
                              <w:t>เดิม</w:t>
                            </w:r>
                          </w:p>
                          <w:p w14:paraId="2899F095" w14:textId="76D46310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1. หน้าปก</w:t>
                            </w:r>
                          </w:p>
                          <w:p w14:paraId="0C9CCF96" w14:textId="2EE75CAF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2. หมวดที่ 1</w:t>
                            </w:r>
                          </w:p>
                          <w:p w14:paraId="56CE6AD4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3. หมวดที่ 3 (โครงสร้างหลักสูตร) โดยการกำหนด</w:t>
                            </w:r>
                          </w:p>
                          <w:p w14:paraId="4CE95825" w14:textId="40157619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สัดส่วนจำนวนหน่วยกิตในโครงสร้าง</w:t>
                            </w:r>
                          </w:p>
                          <w:p w14:paraId="126063AB" w14:textId="50E7875F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3.1 หน่วยกิตรวมระดับอนุปริญญาไม่ต่ำกว่า 90 นก.</w:t>
                            </w:r>
                          </w:p>
                          <w:p w14:paraId="735C53F8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3.2 การกำหนดสัดส่วนหน่วยกิตในแต่ละกลุ่มขึ้นอยู่</w:t>
                            </w:r>
                          </w:p>
                          <w:p w14:paraId="254E528B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กับข้อกำหนดในเกณฑ์มาตรฐานหลักสูตรระดับ</w:t>
                            </w:r>
                          </w:p>
                          <w:p w14:paraId="65AD270B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อนุปริญญา พ.ศ. 2548 และหรือ  มคอ.1 </w:t>
                            </w:r>
                          </w:p>
                          <w:p w14:paraId="54A30B22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หลักสูตรระดับปริญญาตรี (ถ้ามี) หรือ เกณฑ์</w:t>
                            </w:r>
                          </w:p>
                          <w:p w14:paraId="4B5D2F2C" w14:textId="24E69C9C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วิชาชีพ (ถ้ามี)</w:t>
                            </w:r>
                          </w:p>
                          <w:p w14:paraId="00155B2B" w14:textId="77777777" w:rsidR="00A56D3D" w:rsidRDefault="00A56D3D" w:rsidP="00E25E2E">
                            <w:r>
                              <w:rPr>
                                <w:rFonts w:hint="cs"/>
                                <w:cs/>
                              </w:rPr>
                              <w:t>4. หมวดที่ 5 (เกณฑ์การสำเร็จการศึกษา)</w:t>
                            </w:r>
                          </w:p>
                          <w:p w14:paraId="4E572543" w14:textId="705AC5E9" w:rsidR="00A56D3D" w:rsidRDefault="00A56D3D" w:rsidP="00E25E2E">
                            <w:r w:rsidRPr="00E25E2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 ตารางเปรียบเทียบหลักสูตร</w:t>
                            </w:r>
                          </w:p>
                          <w:p w14:paraId="6A5FE6C0" w14:textId="1798F61E" w:rsidR="00A56D3D" w:rsidRPr="00E25E2E" w:rsidRDefault="00A56D3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77BFEF" w14:textId="10C766F9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7CDB65DC" w14:textId="77777777" w:rsidR="00A56D3D" w:rsidRDefault="00A56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772A" id="Text Box 2" o:spid="_x0000_s1027" type="#_x0000_t202" style="position:absolute;margin-left:282.15pt;margin-top:-90.15pt;width:189pt;height:22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">
                <v:textbox>
                  <w:txbxContent>
                    <w:p w14:paraId="27A8F599" w14:textId="3D2180EA" w:rsidR="00A56D3D" w:rsidRDefault="00A56D3D">
                      <w:r>
                        <w:rPr>
                          <w:rFonts w:hint="cs"/>
                          <w:cs/>
                        </w:rPr>
                        <w:t>ข้อมูลส่วนที่จะต่างจาก มคอ.2 หลักสูตรปริญญาตรี</w:t>
                      </w:r>
                      <w:r w:rsidRPr="00DF7404">
                        <w:rPr>
                          <w:rFonts w:hint="cs"/>
                          <w:color w:val="FF0000"/>
                          <w:cs/>
                        </w:rPr>
                        <w:t>เดิม</w:t>
                      </w:r>
                    </w:p>
                    <w:p w14:paraId="2899F095" w14:textId="76D46310" w:rsidR="00A56D3D" w:rsidRDefault="00A56D3D">
                      <w:r>
                        <w:rPr>
                          <w:rFonts w:hint="cs"/>
                          <w:cs/>
                        </w:rPr>
                        <w:t>1. หน้าปก</w:t>
                      </w:r>
                    </w:p>
                    <w:p w14:paraId="0C9CCF96" w14:textId="2EE75CAF" w:rsidR="00A56D3D" w:rsidRDefault="00A56D3D">
                      <w:r>
                        <w:rPr>
                          <w:rFonts w:hint="cs"/>
                          <w:cs/>
                        </w:rPr>
                        <w:t>2. หมวดที่ 1</w:t>
                      </w:r>
                    </w:p>
                    <w:p w14:paraId="56CE6AD4" w14:textId="77777777" w:rsidR="00A56D3D" w:rsidRDefault="00A56D3D">
                      <w:r>
                        <w:rPr>
                          <w:rFonts w:hint="cs"/>
                          <w:cs/>
                        </w:rPr>
                        <w:t>3. หมวดที่ 3 (โครงสร้างหลักสูตร) โดยการกำหนด</w:t>
                      </w:r>
                    </w:p>
                    <w:p w14:paraId="4CE95825" w14:textId="40157619" w:rsidR="00A56D3D" w:rsidRDefault="00A56D3D">
                      <w:r>
                        <w:rPr>
                          <w:rFonts w:hint="cs"/>
                          <w:cs/>
                        </w:rPr>
                        <w:t xml:space="preserve">    สัดส่วนจำนวนหน่วยกิตในโครงสร้าง</w:t>
                      </w:r>
                    </w:p>
                    <w:p w14:paraId="126063AB" w14:textId="50E7875F" w:rsidR="00A56D3D" w:rsidRDefault="00A56D3D">
                      <w:r>
                        <w:rPr>
                          <w:rFonts w:hint="cs"/>
                          <w:cs/>
                        </w:rPr>
                        <w:t xml:space="preserve">    3.1 หน่วยกิตรวมระดับอนุปริญญาไม่ต่ำกว่า 90 นก.</w:t>
                      </w:r>
                    </w:p>
                    <w:p w14:paraId="735C53F8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3.2 การกำหนดสัดส่วนหน่วยกิตในแต่ละกลุ่มขึ้นอยู่</w:t>
                      </w:r>
                    </w:p>
                    <w:p w14:paraId="254E528B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กับข้อกำหนดในเกณฑ์มาตรฐานหลักสูตรระดับ</w:t>
                      </w:r>
                    </w:p>
                    <w:p w14:paraId="65AD270B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อนุปริญญา พ.ศ. 2548 และหรือ  มคอ.1 </w:t>
                      </w:r>
                    </w:p>
                    <w:p w14:paraId="54A30B22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หลักสูตรระดับปริญญาตรี (ถ้ามี) หรือ เกณฑ์</w:t>
                      </w:r>
                    </w:p>
                    <w:p w14:paraId="4B5D2F2C" w14:textId="24E69C9C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วิชาชีพ (ถ้ามี)</w:t>
                      </w:r>
                    </w:p>
                    <w:p w14:paraId="00155B2B" w14:textId="77777777" w:rsidR="00A56D3D" w:rsidRDefault="00A56D3D" w:rsidP="00E25E2E">
                      <w:r>
                        <w:rPr>
                          <w:rFonts w:hint="cs"/>
                          <w:cs/>
                        </w:rPr>
                        <w:t>4. หมวดที่ 5 (เกณฑ์การสำเร็จการศึกษา)</w:t>
                      </w:r>
                    </w:p>
                    <w:p w14:paraId="4E572543" w14:textId="705AC5E9" w:rsidR="00A56D3D" w:rsidRDefault="00A56D3D" w:rsidP="00E25E2E">
                      <w:r w:rsidRPr="00E25E2E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>. ตารางเปรียบเทียบหลักสูตร</w:t>
                      </w:r>
                    </w:p>
                    <w:p w14:paraId="6A5FE6C0" w14:textId="1798F61E" w:rsidR="00A56D3D" w:rsidRPr="00E25E2E" w:rsidRDefault="00A56D3D">
                      <w:pPr>
                        <w:rPr>
                          <w:lang w:val="en-US"/>
                        </w:rPr>
                      </w:pPr>
                    </w:p>
                    <w:p w14:paraId="5277BFEF" w14:textId="10C766F9" w:rsidR="00A56D3D" w:rsidRDefault="00A56D3D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7CDB65DC" w14:textId="77777777" w:rsidR="00A56D3D" w:rsidRDefault="00A56D3D"/>
                  </w:txbxContent>
                </v:textbox>
              </v:shape>
            </w:pict>
          </mc:Fallback>
        </mc:AlternateContent>
      </w:r>
    </w:p>
    <w:sdt>
      <w:sdtPr>
        <w:rPr>
          <w:rFonts w:asciiTheme="majorBidi" w:hAnsiTheme="majorBidi" w:cstheme="majorBidi"/>
          <w:cs/>
        </w:rPr>
        <w:id w:val="-188416703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13F819C8" w14:textId="1E19A7B4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  <w:r w:rsidRPr="00433DCA">
            <w:rPr>
              <w:rFonts w:asciiTheme="majorBidi" w:hAnsiTheme="majorBidi" w:cstheme="majorBid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55B67A3" wp14:editId="2B2D7AE3">
                <wp:simplePos x="0" y="0"/>
                <wp:positionH relativeFrom="column">
                  <wp:posOffset>2138334</wp:posOffset>
                </wp:positionH>
                <wp:positionV relativeFrom="paragraph">
                  <wp:posOffset>-329960</wp:posOffset>
                </wp:positionV>
                <wp:extent cx="1107236" cy="1460167"/>
                <wp:effectExtent l="0" t="0" r="0" b="6985"/>
                <wp:wrapNone/>
                <wp:docPr id="47" name="รูปภาพ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ราชภัฏเชียงราย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583" cy="1464581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5E1267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2CF4E431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49E2FF6C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246DA0FC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1CC5B9B8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687276F9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0A4B11F7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7CFCEC98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37064CE6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10DC375E" w14:textId="77ED11CE" w:rsidR="00C75DB1" w:rsidRPr="00433DCA" w:rsidRDefault="00C75DB1" w:rsidP="00EF0FD6">
          <w:pPr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</w:p>
        <w:p w14:paraId="40B69A44" w14:textId="122548A5" w:rsidR="00EF0FD6" w:rsidRPr="00566A53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lang w:val="en-US"/>
            </w:rPr>
          </w:pPr>
          <w:r w:rsidRPr="00566A53"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cs/>
            </w:rPr>
            <w:t>หลักสูตรศิลปศาสตรบัณฑิต</w:t>
          </w:r>
        </w:p>
        <w:p w14:paraId="08BD7652" w14:textId="12443A63" w:rsidR="008A6D04" w:rsidRPr="00566A53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lang w:val="en-US"/>
            </w:rPr>
          </w:pPr>
          <w:r w:rsidRPr="00566A53"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และ</w:t>
          </w:r>
        </w:p>
        <w:p w14:paraId="3395BB6E" w14:textId="6ED5B6B8" w:rsidR="008A6D04" w:rsidRPr="00566A53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cs/>
              <w:lang w:val="en-US"/>
            </w:rPr>
          </w:pPr>
          <w:r w:rsidRPr="00566A53"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หลักสูตรอนุปริญญาศิลปศาสตร์</w:t>
          </w:r>
        </w:p>
        <w:p w14:paraId="6AC13BF0" w14:textId="07338ECD" w:rsidR="00EF0FD6" w:rsidRPr="00566A53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</w:rPr>
          </w:pPr>
          <w:r w:rsidRPr="00566A53"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cs/>
            </w:rPr>
            <w:t>สาขาวิชาการท่องเที่ยว</w:t>
          </w:r>
        </w:p>
        <w:p w14:paraId="17F47F37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</w:rPr>
          </w:pPr>
        </w:p>
        <w:p w14:paraId="3FACAEED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7635A4FA" w14:textId="3F0A0449" w:rsidR="00EF0FD6" w:rsidRPr="00433DCA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 xml:space="preserve">(หลักสูตรปรับปรุงพุทธศักราช </w:t>
          </w:r>
          <w:r w:rsidR="00247B38"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  <w:t>……</w:t>
          </w: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>)</w:t>
          </w:r>
        </w:p>
        <w:p w14:paraId="62EFD819" w14:textId="77777777" w:rsidR="00EF0FD6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5C5C1F22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26421F3C" w14:textId="77777777" w:rsidR="00EF0FD6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6EE6C508" w14:textId="77777777" w:rsidR="008A6D04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1F3498FF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001F6365" w14:textId="358D94DE" w:rsidR="00EF0FD6" w:rsidRPr="00433DCA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>สำนักวิชาการท่องเที่ยว</w:t>
          </w:r>
        </w:p>
        <w:p w14:paraId="4F34BEEE" w14:textId="34238C7E" w:rsidR="00EF0FD6" w:rsidRPr="00433DCA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</w:pP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>มหาวิทยาลัยราชภัฏเชียงราย</w:t>
          </w:r>
        </w:p>
        <w:p w14:paraId="488D54C2" w14:textId="13569948" w:rsidR="00EF0FD6" w:rsidRPr="00433DCA" w:rsidRDefault="00A56D3D" w:rsidP="00690A77">
          <w:pPr>
            <w:spacing w:after="160" w:line="259" w:lineRule="auto"/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sectPr w:rsidR="00EF0FD6" w:rsidRPr="00433DCA" w:rsidSect="00052668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2160" w:right="1440" w:bottom="1440" w:left="2160" w:header="1440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AD02093" w14:textId="2E398F5F" w:rsidR="00EF0FD6" w:rsidRPr="008A6D04" w:rsidRDefault="00EF0FD6" w:rsidP="008A6D04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คำนำ</w:t>
      </w:r>
    </w:p>
    <w:p w14:paraId="01846E3F" w14:textId="77777777" w:rsidR="00EF0FD6" w:rsidRPr="00433DCA" w:rsidRDefault="00EF0FD6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963C30F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3F0F02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2FA389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E71B358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AFA16CE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49B386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7921F3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F18544B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66CC76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495E4D6" w14:textId="77777777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  <w:sectPr w:rsidR="002D3EDD" w:rsidRPr="00433DCA" w:rsidSect="00052668">
          <w:pgSz w:w="11906" w:h="16838" w:code="9"/>
          <w:pgMar w:top="2160" w:right="1440" w:bottom="1440" w:left="2160" w:header="1440" w:footer="709" w:gutter="0"/>
          <w:pgNumType w:fmt="thaiLetters"/>
          <w:cols w:space="708"/>
          <w:titlePg/>
          <w:docGrid w:linePitch="360"/>
        </w:sectPr>
      </w:pPr>
    </w:p>
    <w:p w14:paraId="62B45E88" w14:textId="79BEB796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</w:t>
      </w:r>
    </w:p>
    <w:p w14:paraId="3C9B6D89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31C5EA5A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10BC4069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20FFBB16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1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ข้อมูลทั่วไปของหลักสูตร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0DB904A6" w14:textId="530B295C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0DF41CFD" w14:textId="6E3E8A35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ชื่อปริญญา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908D0BA" w14:textId="704900A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จำนวนหน่วยกิตที่เรียนตลอดหลักสูตร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23C5FF7" w14:textId="3BAAC1A3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รูปแบบของหลักสูตร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13A4BE4" w14:textId="20D36242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47E3668" w14:textId="686D41DC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การขอรับการประเมินเพื่อขึ้นทะเบียนหลักสูตร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8F9FFB0" w14:textId="4284847E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อาชีพที่สามารถประกอบได้หลังสำเร็จการศึกษา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9D2B67D" w14:textId="70DB9B01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 ตำแหน่ง และคุณวุฒิการศึกษาของอาจารย์ผู้รับผิดชอบหลักสูตร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3AFB20D" w14:textId="33D66F4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สถานที่จัดการเรียนการสอน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64E71FD" w14:textId="44779849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A77EBE0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ในการวางแผนพัฒนาหลักสูตร</w:t>
      </w:r>
    </w:p>
    <w:p w14:paraId="25A0B8AF" w14:textId="3B1A09C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ผลกระทบต่อการพัฒนาหลักสูตรและความเกี่ยวข้องกับพันธกิจ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1D9CFEB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ของมหาวิทยาลัย</w:t>
      </w:r>
    </w:p>
    <w:p w14:paraId="3C0A22A5" w14:textId="70F5E84A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ความสัมพันธ์กับหลักสูตรอื่นที่เปิดสอนในคณะ / ภาควิชาอื่นของสถาบัน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BDFD73A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0550AA42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ข้อมูลเฉพาะของหลักสูตร</w:t>
      </w:r>
    </w:p>
    <w:p w14:paraId="2578BC96" w14:textId="57DE2B7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ปรัชญา ความสำคัญ และวัตถุประสงค์ของหลักสูตร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479C4F3" w14:textId="243F93EB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แผนพัฒนาปรับปรุง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514867E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56DAC43" w14:textId="4B202AAC" w:rsidR="002D3EDD" w:rsidRPr="008A6D04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</w:p>
    <w:p w14:paraId="3B767981" w14:textId="2ADCADD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ระบบการจัดการศึกษา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14C58E4" w14:textId="77450B8A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การดำเนินการหลักสูตร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หลักสูตรและอาจารย์ผู้สอน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B9725C7" w14:textId="466DD15F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องค์ประกอบเกี่ยวกับประสบการณ์วิชาชีพ (การฝึกงานหรือสหกิจศึกษา)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DDB2CD3" w14:textId="45E11AB5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ข้อกำหนดเกี่ยวกับการทำโครงการวิจัยหรืองานวิจัย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2FA33BA" w14:textId="05209499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 (ต่อ)</w:t>
      </w:r>
    </w:p>
    <w:p w14:paraId="439F34DF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4566F127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1821EF0F" w14:textId="68F2D6DC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ผลการเรียนรู้ กลยุทธ์การสอบและการประเมินผล</w:t>
      </w:r>
    </w:p>
    <w:p w14:paraId="42C70AB7" w14:textId="09C3087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การพัฒนาคุณลักษณะพิเศษของนักศึกษา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9436B3" w:rsidRPr="00433DCA"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</w:p>
    <w:p w14:paraId="21E3614B" w14:textId="1814B3FF" w:rsidR="003A49B3" w:rsidRPr="00433DCA" w:rsidRDefault="003A49B3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>ความคาดหวังของผลลัพธ์การเรียนรู้ของนักศึกษาในแต่ละชั้นปี</w:t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</w:t>
      </w:r>
    </w:p>
    <w:p w14:paraId="7B8CD5F4" w14:textId="48A557DA" w:rsidR="002D3EDD" w:rsidRPr="00433DCA" w:rsidRDefault="009812EF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2D3EDD" w:rsidRPr="00433DCA">
        <w:rPr>
          <w:rFonts w:asciiTheme="majorBidi" w:hAnsiTheme="majorBidi" w:cstheme="majorBidi"/>
          <w:sz w:val="32"/>
          <w:szCs w:val="32"/>
          <w:cs/>
        </w:rPr>
        <w:t>การพัฒนาผลการเรียนรู้ในกลุ่มมาตรฐานผลการเรียนรู้หมวดศึกษาทั่วไป</w:t>
      </w:r>
      <w:r w:rsidR="002D3EDD" w:rsidRPr="00433DCA">
        <w:rPr>
          <w:rFonts w:asciiTheme="majorBidi" w:hAnsiTheme="majorBidi" w:cstheme="majorBidi"/>
          <w:sz w:val="32"/>
          <w:szCs w:val="32"/>
        </w:rPr>
        <w:tab/>
      </w:r>
      <w:r w:rsidR="009436B3" w:rsidRPr="00433DCA">
        <w:rPr>
          <w:rFonts w:asciiTheme="majorBidi" w:hAnsiTheme="majorBidi" w:cstheme="majorBidi"/>
          <w:sz w:val="32"/>
          <w:szCs w:val="32"/>
        </w:rPr>
        <w:t xml:space="preserve">  </w:t>
      </w:r>
    </w:p>
    <w:p w14:paraId="222A4BDF" w14:textId="50F7076B" w:rsidR="006A6D72" w:rsidRPr="00433DCA" w:rsidRDefault="006A6D72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แผนที่แสดงการกระจายความรับผิดชอบมาฐานผลการเรียนรู้จากหลักสูตร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45506FA" w14:textId="56E52AB1" w:rsidR="006A6D72" w:rsidRPr="00433DCA" w:rsidRDefault="006A6D72" w:rsidP="006A6D72">
      <w:pPr>
        <w:ind w:left="720" w:firstLine="720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สู่รายวิชาหมวดวิชาศึกษาทั่วไป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Curriculum Mapping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14:paraId="4A684888" w14:textId="1869DF80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การพัฒนาผลการเรียนรู้ในแต่ละด้านหมวดวิชาเฉพาะ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แผนที่แสดงการกระจายความรับผิดชอบมาตรฐานผลการเรียนรู้จากหลักสูตร</w:t>
      </w:r>
      <w:r w:rsidR="009436B3" w:rsidRPr="00433DCA">
        <w:rPr>
          <w:rFonts w:asciiTheme="majorBidi" w:hAnsiTheme="majorBidi" w:cstheme="majorBidi"/>
          <w:sz w:val="32"/>
          <w:szCs w:val="32"/>
        </w:rPr>
        <w:tab/>
      </w:r>
    </w:p>
    <w:p w14:paraId="1C83091D" w14:textId="0DB1E99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สู่รายวิชาของหมวดวิชาเฉพาะ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Curriculum Mapping</w:t>
      </w:r>
      <w:r w:rsidRPr="00433DCA">
        <w:rPr>
          <w:rFonts w:asciiTheme="majorBidi" w:hAnsiTheme="majorBidi" w:cstheme="majorBidi"/>
          <w:sz w:val="32"/>
          <w:szCs w:val="32"/>
          <w:cs/>
        </w:rPr>
        <w:t>)</w:t>
      </w:r>
    </w:p>
    <w:p w14:paraId="367CC684" w14:textId="7777777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BD87797" w14:textId="7DF69A2E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หลักเกณฑ์ในการประเมินผลนักศึกษา</w:t>
      </w:r>
    </w:p>
    <w:p w14:paraId="1EFA28A9" w14:textId="3D98D350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06E80" w:rsidRPr="00433DCA">
        <w:rPr>
          <w:rFonts w:asciiTheme="majorBidi" w:hAnsiTheme="majorBidi" w:cstheme="majorBidi"/>
          <w:sz w:val="32"/>
          <w:szCs w:val="32"/>
          <w:cs/>
        </w:rPr>
        <w:t>กฎระเบียบหรื</w:t>
      </w:r>
      <w:r w:rsidRPr="00433DCA">
        <w:rPr>
          <w:rFonts w:asciiTheme="majorBidi" w:hAnsiTheme="majorBidi" w:cstheme="majorBidi"/>
          <w:sz w:val="32"/>
          <w:szCs w:val="32"/>
          <w:cs/>
        </w:rPr>
        <w:t>อหลักเกณฑ์ในการให้ระดับคะแนน (เกรด)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E01AAEB" w14:textId="6D53E1E8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กระบวนการทวนสอบมาตรฐานผลสัมฤทธิ์ของนักศึกษา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0DB3FCC" w14:textId="51DD8433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เกณฑ์การสำเร็จการศึกษาตามหลักสูตร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A93AF66" w14:textId="5855BECE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C85C44B" w14:textId="301FAB53" w:rsidR="009436B3" w:rsidRPr="008A6D04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6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การพัฒนาคณาจารย์</w:t>
      </w:r>
    </w:p>
    <w:p w14:paraId="62C85AD1" w14:textId="7FF37FD5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การเตรียมการสำหรับอาจารย์ใหม่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D0C715A" w14:textId="2650695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การพัฒนาความรู้และทักษะให้แก่คณาจารย์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4C18256" w14:textId="7777777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0833626A" w14:textId="70D686A7" w:rsidR="009436B3" w:rsidRPr="008A6D04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7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การประกันคุณภาพหลักสูตร</w:t>
      </w:r>
    </w:p>
    <w:p w14:paraId="49FC585B" w14:textId="43760706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การกำกับมาตรฐาน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4EC5418" w14:textId="55379108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บัณฑิต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5F24EF53" w14:textId="4AF22EF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นักศึกษา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7668F555" w14:textId="0D8C0019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อาจารย์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1D277662" w14:textId="4B635EFD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 การเรียนการสอน การประเมินผู้เรียน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025C7471" w14:textId="3110C7CD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สิ่งสนับสนุนการเรียนรู้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26D8A471" w14:textId="0E3C3BA5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ตัวบ่งชี้การดำเนินงาน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Key Performance Indicators</w:t>
      </w:r>
      <w:r w:rsidRPr="00433DCA">
        <w:rPr>
          <w:rFonts w:asciiTheme="majorBidi" w:hAnsiTheme="majorBidi" w:cstheme="majorBidi"/>
          <w:sz w:val="32"/>
          <w:szCs w:val="32"/>
          <w:cs/>
        </w:rPr>
        <w:t>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C1985CC" w14:textId="77777777" w:rsidR="009436B3" w:rsidRPr="00433DCA" w:rsidRDefault="009436B3" w:rsidP="009436B3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  <w:sectPr w:rsidR="009436B3" w:rsidRPr="00433DCA" w:rsidSect="00052668">
          <w:pgSz w:w="11906" w:h="16838" w:code="9"/>
          <w:pgMar w:top="2160" w:right="1440" w:bottom="1440" w:left="2160" w:header="1440" w:footer="709" w:gutter="0"/>
          <w:pgNumType w:start="0"/>
          <w:cols w:space="708"/>
          <w:titlePg/>
          <w:docGrid w:linePitch="360"/>
        </w:sectPr>
      </w:pPr>
    </w:p>
    <w:p w14:paraId="56E2DE81" w14:textId="02FE2D39" w:rsidR="009436B3" w:rsidRPr="008A6D04" w:rsidRDefault="009436B3" w:rsidP="009436B3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 (ต่อ)</w:t>
      </w:r>
    </w:p>
    <w:p w14:paraId="587ECC9C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137C5D08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2509C603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215FA4EF" w14:textId="2A2ED5C1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8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การประเมินและปรับปรุงการดำเนินงานของหลักสูตร</w:t>
      </w:r>
    </w:p>
    <w:p w14:paraId="61CB1438" w14:textId="77BC4490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การประเมินประสิทธิผลของการสอน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8294BAD" w14:textId="25D06EB1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การประเมินหลักสูตรในภาพรวม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150CCA5" w14:textId="28EE8DAA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094674D" w14:textId="4499B77F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การทบทวนผลการประเมินและการวางแผนปรับปรุงหลักสูตร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7423BE4" w14:textId="5CA39833" w:rsidR="009436B3" w:rsidRPr="008A6D04" w:rsidRDefault="009436B3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และแผนกลยุทธ์การสอน</w:t>
      </w:r>
    </w:p>
    <w:p w14:paraId="046C276C" w14:textId="443102D8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</w:p>
    <w:p w14:paraId="2747038B" w14:textId="232BA99F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ก  </w:t>
      </w:r>
      <w:r w:rsidRPr="00433DCA">
        <w:rPr>
          <w:rFonts w:asciiTheme="majorBidi" w:hAnsiTheme="majorBidi" w:cstheme="majorBidi"/>
          <w:sz w:val="32"/>
          <w:szCs w:val="32"/>
          <w:cs/>
        </w:rPr>
        <w:t>คณะกรรมการปรับปรุงหลักสูตร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C035471" w14:textId="2402A8FF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ข  </w:t>
      </w:r>
      <w:r w:rsidRPr="00433DCA">
        <w:rPr>
          <w:rFonts w:asciiTheme="majorBidi" w:hAnsiTheme="majorBidi" w:cstheme="majorBidi"/>
          <w:sz w:val="32"/>
          <w:szCs w:val="32"/>
          <w:cs/>
        </w:rPr>
        <w:t>คณะกรรมการวิพากษ์หลักสูตร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0CEA8FD" w14:textId="2B6D1DB4" w:rsidR="009436B3" w:rsidRPr="008A6D04" w:rsidRDefault="009436B3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ค  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ประวัติอาจารย์ผู้รับผิดชอบหลักสูตรและ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อาจารย์ประจำหลักสูตร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EB3F921" w14:textId="69F05C5F" w:rsidR="00680DBB" w:rsidRPr="00B50A85" w:rsidRDefault="009436B3" w:rsidP="009436B3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  <w:t xml:space="preserve">ภาคผนวก ง  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>ข้อ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บังคับมหาวิทยาลัยราชภัฏเชียงราย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ว่าด้วยการศึกษา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14:paraId="36163AFF" w14:textId="77777777" w:rsidR="00B50A85" w:rsidRPr="00B50A85" w:rsidRDefault="00680DBB" w:rsidP="009436B3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       </w:t>
      </w:r>
      <w:r w:rsidR="009436B3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ชั้นปริญญาตรี พ.ศ. 25</w:t>
      </w:r>
      <w:r w:rsidR="00B50A85" w:rsidRPr="00B50A85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7115D352" w14:textId="356B8973" w:rsidR="00680DBB" w:rsidRPr="00B50A85" w:rsidRDefault="009436B3" w:rsidP="00680DBB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  <w:t xml:space="preserve">ภาคผนวก จ  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ข้อบังคับมหาวิทยาลัยราชภัฏเชียงรายว่าด้วย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14:paraId="1D866029" w14:textId="40721760" w:rsidR="00B50A85" w:rsidRPr="00B50A85" w:rsidRDefault="00680DBB" w:rsidP="00B50A85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        </w:t>
      </w:r>
      <w:r w:rsidR="00B50A85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</w:t>
      </w:r>
      <w:r w:rsidR="00B50A85" w:rsidRPr="00B50A8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="00B50A85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พ.ศ</w:t>
      </w:r>
      <w:r w:rsidR="00B50A85" w:rsidRPr="00B50A8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</w:t>
      </w:r>
    </w:p>
    <w:p w14:paraId="20A987DA" w14:textId="10D9B954" w:rsidR="009436B3" w:rsidRPr="00433DCA" w:rsidRDefault="00680DBB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436B3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ฉ  </w:t>
      </w:r>
      <w:r w:rsidRPr="00433DCA">
        <w:rPr>
          <w:rFonts w:asciiTheme="majorBidi" w:hAnsiTheme="majorBidi" w:cstheme="majorBidi"/>
          <w:sz w:val="32"/>
          <w:szCs w:val="32"/>
          <w:cs/>
        </w:rPr>
        <w:t>ตารางเปรียบเทียบหลักสูตรกับหลักสูตรพุทธศักราช 25</w:t>
      </w:r>
      <w:r w:rsidR="00B50A85">
        <w:rPr>
          <w:rFonts w:asciiTheme="majorBidi" w:hAnsiTheme="majorBidi" w:cstheme="majorBidi" w:hint="cs"/>
          <w:sz w:val="32"/>
          <w:szCs w:val="32"/>
          <w:cs/>
        </w:rPr>
        <w:t>..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2CD7E5A" w14:textId="02ADD910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ช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ตารางเปรียบเทียบหลักสูตรระดับปริญญาตรี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0BDA1916" w14:textId="70410DEA" w:rsidR="00680DBB" w:rsidRPr="00AA6C05" w:rsidRDefault="00680DBB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สาขาวิชาการท่องเที่ยวและการโรงแรม (มคอ.1)</w:t>
      </w:r>
    </w:p>
    <w:p w14:paraId="47AFBB71" w14:textId="50C1821C" w:rsidR="00680DBB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ซ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ประกาศกระทรวงศึกษาธิการ เรื่อง มาตรฐานคุณวุฒิ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6530CA2" w14:textId="77777777" w:rsidR="00680DBB" w:rsidRPr="00AA6C05" w:rsidRDefault="00680DBB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ระดับปริญญาตรี สาขาวิชาการท่องเที่ยวและการโรงแรม </w:t>
      </w:r>
    </w:p>
    <w:p w14:paraId="40751976" w14:textId="251F1110" w:rsidR="009436B3" w:rsidRPr="00433DCA" w:rsidRDefault="00680DBB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พ.ศ.2553 (มคอ.1)</w:t>
      </w:r>
    </w:p>
    <w:p w14:paraId="675EAABE" w14:textId="188A9F20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ฌ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รายละเอียดเกณฑ์</w:t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 xml:space="preserve"> ASEAN MRA-TP</w:t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64273478" w14:textId="667CF6B3" w:rsidR="008971F7" w:rsidRPr="00433DCA" w:rsidRDefault="00FE0F5D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  <w:t xml:space="preserve">ภาคผนวก ญ 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สำเนาผลงานวิชาการตีพิมพ์เผยแพร่ของ</w:t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</w:p>
    <w:p w14:paraId="1087453A" w14:textId="13F3E959" w:rsidR="00FE0F5D" w:rsidRPr="00433DCA" w:rsidRDefault="008971F7" w:rsidP="008971F7">
      <w:pPr>
        <w:ind w:left="2160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  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อาจารย์ผู้รับผิดชอบหลักสูตรและอาจารย์ประจำหลักสูตร</w:t>
      </w:r>
    </w:p>
    <w:p w14:paraId="0BA79732" w14:textId="77777777" w:rsidR="00B50A85" w:rsidRDefault="00B50A85" w:rsidP="001C213F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4480F52" w14:textId="77777777" w:rsidR="005E38CA" w:rsidRPr="00433DCA" w:rsidRDefault="005E38CA" w:rsidP="005E38CA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หลักสูตรศิลปศาสตรบัณฑิต</w:t>
      </w:r>
    </w:p>
    <w:p w14:paraId="7B807894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สาขาวิชาการท่องเที่ยว</w:t>
      </w:r>
    </w:p>
    <w:p w14:paraId="0A9EC406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>Bachelor of Arts Program in Tourism</w:t>
      </w:r>
    </w:p>
    <w:p w14:paraId="07D2D035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(หลักสูตรปรับปรุง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พุทธศักราช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2563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3D8A334E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.................</w:t>
      </w:r>
    </w:p>
    <w:p w14:paraId="79DF1E0F" w14:textId="77777777" w:rsidR="005E38CA" w:rsidRPr="00433DCA" w:rsidRDefault="005E38CA" w:rsidP="005E38CA">
      <w:pPr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ชื่อสถาบันอุดมศึกษา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มหาวิทยาลัยราชภัฏเชียงราย</w:t>
      </w:r>
    </w:p>
    <w:p w14:paraId="7F9126C6" w14:textId="77777777" w:rsidR="005E38CA" w:rsidRPr="00433DCA" w:rsidRDefault="005E38CA" w:rsidP="005E38CA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วิทยาเขต/คณะ/สำนัก/ภาควิชา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สำนักวิชาการท่องเที่ยว</w:t>
      </w:r>
    </w:p>
    <w:p w14:paraId="7E89678C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8565C2B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41AD6A2" w14:textId="77777777" w:rsidR="005E38CA" w:rsidRPr="00433DCA" w:rsidRDefault="005E38CA" w:rsidP="005E38CA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1 </w:t>
      </w:r>
    </w:p>
    <w:p w14:paraId="34A8C5D1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ข้อมูลทั่วไปของหลักสูตร</w:t>
      </w:r>
    </w:p>
    <w:p w14:paraId="49B9A8E9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291BF25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5ED9BD" w14:textId="77777777" w:rsidR="005E38CA" w:rsidRPr="00985EB8" w:rsidRDefault="005E38CA" w:rsidP="005E38CA">
      <w:pPr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85EB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1. ชื่อหลักสูตร</w:t>
      </w:r>
    </w:p>
    <w:p w14:paraId="3DD405B2" w14:textId="77777777" w:rsidR="005E38CA" w:rsidRPr="00566A53" w:rsidRDefault="005E38CA" w:rsidP="005E38CA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>ภาษาไทย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หลักสูตรศิลปศาสตรบัณฑิต </w:t>
      </w: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และหลักสูตรอนุปริญญา</w:t>
      </w:r>
    </w:p>
    <w:p w14:paraId="09EB55EF" w14:textId="77777777" w:rsidR="005E38CA" w:rsidRPr="00566A53" w:rsidRDefault="005E38CA" w:rsidP="005E38CA">
      <w:pPr>
        <w:ind w:left="1440" w:firstLine="720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>สาขาวิชาการท่องเที่ยว</w:t>
      </w:r>
    </w:p>
    <w:p w14:paraId="244C6441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ภาษาอังกฤษ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 xml:space="preserve">: Bachelor of Arts </w:t>
      </w:r>
      <w:r w:rsidRPr="00566A53">
        <w:rPr>
          <w:rFonts w:asciiTheme="majorBidi" w:hAnsiTheme="majorBidi" w:cstheme="majorBidi"/>
          <w:color w:val="FF0000"/>
          <w:sz w:val="32"/>
          <w:szCs w:val="32"/>
          <w:lang w:val="en-US"/>
        </w:rPr>
        <w:t>and Associate Degree Program in Tourism</w:t>
      </w:r>
    </w:p>
    <w:p w14:paraId="21AECE75" w14:textId="77777777" w:rsidR="005E38CA" w:rsidRPr="00433DCA" w:rsidRDefault="005E38CA" w:rsidP="005E38CA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4A3324DC" w14:textId="77777777" w:rsidR="005E38CA" w:rsidRPr="00985EB8" w:rsidRDefault="005E38CA" w:rsidP="005E38CA">
      <w:pPr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85EB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2. ชื่อปริญญาและสาขาวิชา</w:t>
      </w:r>
    </w:p>
    <w:p w14:paraId="2719FB44" w14:textId="77777777" w:rsidR="005E38CA" w:rsidRPr="00566A53" w:rsidRDefault="005E38CA" w:rsidP="005E38CA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566A5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2.1 หลักสูตรศิลปศาสตรบัณฑิต</w:t>
      </w:r>
    </w:p>
    <w:p w14:paraId="2AC93666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ศิลปศาสตรบัณฑิต (การท่องเที่ยว)</w:t>
      </w:r>
    </w:p>
    <w:p w14:paraId="0438A09B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ชื่อย่อ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ศศ.บ. (การท่องเที่ยว)</w:t>
      </w:r>
    </w:p>
    <w:p w14:paraId="0B75FA9B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ชื่อเต็ม(อังกฤษ)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Bachelor of Arts (Tourism)</w:t>
      </w:r>
    </w:p>
    <w:p w14:paraId="481BCACC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ชื่อย่อ (อังกฤษ)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B.A. (Tourism)</w:t>
      </w:r>
    </w:p>
    <w:p w14:paraId="6D3FE0AE" w14:textId="77777777" w:rsidR="005E38CA" w:rsidRPr="00566A53" w:rsidRDefault="005E38CA" w:rsidP="005E38CA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566A5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2.2 หลักสูตรอนุปริญญาศิลปศาสตร์</w:t>
      </w:r>
    </w:p>
    <w:p w14:paraId="469B549E" w14:textId="7F012F9C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อนุปริญญา</w:t>
      </w:r>
      <w:r w:rsidR="001E4BD8">
        <w:rPr>
          <w:rFonts w:asciiTheme="majorBidi" w:hAnsiTheme="majorBidi" w:cstheme="majorBidi" w:hint="cs"/>
          <w:color w:val="FF0000"/>
          <w:sz w:val="32"/>
          <w:szCs w:val="32"/>
          <w:cs/>
        </w:rPr>
        <w:t>ศิลปศาสตร์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(การท่องเที่ยว)</w:t>
      </w:r>
    </w:p>
    <w:p w14:paraId="500A1055" w14:textId="61E75589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ชื่อย่อ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อ</w:t>
      </w:r>
      <w:r w:rsidR="001E4BD8">
        <w:rPr>
          <w:rFonts w:asciiTheme="majorBidi" w:hAnsiTheme="majorBidi" w:cstheme="majorBidi" w:hint="cs"/>
          <w:color w:val="FF0000"/>
          <w:sz w:val="32"/>
          <w:szCs w:val="32"/>
          <w:cs/>
        </w:rPr>
        <w:t>.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>ศศ. (การท่องเที่ยว)</w:t>
      </w:r>
    </w:p>
    <w:p w14:paraId="2D216C0A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ชื่อเต็ม(อังกฤษ)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Associate of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Arts (Tourism)</w:t>
      </w:r>
    </w:p>
    <w:p w14:paraId="763A8955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ชื่อย่อ (อังกฤษ)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A.A. (Tourism)</w:t>
      </w:r>
    </w:p>
    <w:p w14:paraId="3EB36994" w14:textId="77777777" w:rsidR="005E38CA" w:rsidRPr="00433DCA" w:rsidRDefault="005E38CA" w:rsidP="005E38C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E721EB3" w14:textId="7BA44140" w:rsidR="009020DB" w:rsidRPr="005E38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แขนงวิชา/วิชาเอก</w:t>
      </w:r>
      <w:r w:rsidR="005E38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38CA" w:rsidRPr="005E38CA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(กรณีที่มีแขนงวิชา</w:t>
      </w:r>
      <w:r w:rsidR="005E38CA" w:rsidRPr="005E38CA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/</w:t>
      </w:r>
      <w:r w:rsidR="005E38CA" w:rsidRPr="005E38CA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วิชาเอก ให้ระบุ)</w:t>
      </w:r>
    </w:p>
    <w:p w14:paraId="0B108CF3" w14:textId="77777777" w:rsidR="009020DB" w:rsidRPr="00433DCA" w:rsidRDefault="009020DB" w:rsidP="009020DB">
      <w:pPr>
        <w:pStyle w:val="ListParagraph"/>
        <w:tabs>
          <w:tab w:val="left" w:pos="851"/>
          <w:tab w:val="left" w:pos="2552"/>
          <w:tab w:val="left" w:pos="3119"/>
        </w:tabs>
        <w:rPr>
          <w:rFonts w:asciiTheme="majorBidi" w:hAnsiTheme="majorBidi" w:cstheme="majorBidi"/>
          <w:sz w:val="32"/>
          <w:szCs w:val="32"/>
          <w:cs/>
          <w:lang w:val="en-AU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AU"/>
        </w:rPr>
        <w:t>ไม่มี</w:t>
      </w:r>
    </w:p>
    <w:p w14:paraId="14FC0A8A" w14:textId="77777777" w:rsidR="009020DB" w:rsidRPr="00433DCA" w:rsidRDefault="009020DB" w:rsidP="009020DB">
      <w:pPr>
        <w:ind w:left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242D15D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14:paraId="70AAC9EA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126  หน่วยกิต</w:t>
      </w:r>
    </w:p>
    <w:p w14:paraId="631111CA" w14:textId="5D0E85C4" w:rsidR="009020DB" w:rsidRPr="00433DCA" w:rsidRDefault="008D67B8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32C85EB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 รูปแบบของหลักสูตร</w:t>
      </w:r>
    </w:p>
    <w:p w14:paraId="4BE58816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5.1 รูปแบบ  </w:t>
      </w:r>
    </w:p>
    <w:p w14:paraId="3FA2A163" w14:textId="566F1BCE" w:rsidR="009020DB" w:rsidRPr="00433DCA" w:rsidRDefault="009020DB" w:rsidP="004812EF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   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หลักสูตรระดับปริญญาตรี 4 ปี เป็นไปตามกรอบมาตรฐานคุณวุฒิระดับอุดมศึกษาแห่งชาติ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พ.ศ. 2552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(TQF) 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ประกาศกระทรวงศึกษาธิการ เรื่อง มาตรฐานคุณวุฒิระดับปริญญาตรี สาขาวิชาการท่องเที่ยวและการโรงแรม พ.ศ. 2553 (มคอ.1)</w:t>
      </w:r>
      <w:r w:rsidR="004D6264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4D6264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และเกณฑ์มาตรฐานหลักสูตรระดับปริญญาตรี </w:t>
      </w:r>
      <w:r w:rsidR="003E2AEA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ปี พ.ศ. 2558</w:t>
      </w:r>
    </w:p>
    <w:p w14:paraId="5D16344C" w14:textId="0667B887" w:rsidR="009020DB" w:rsidRPr="00433DCA" w:rsidRDefault="002D5651" w:rsidP="009020DB">
      <w:pPr>
        <w:ind w:left="720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5.2 ประเภทของหลักสูตร</w:t>
      </w:r>
    </w:p>
    <w:p w14:paraId="37E11F93" w14:textId="032F89A2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4D6264" w:rsidRPr="00433DCA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>ปริญญาตรีทางวิชาการ</w:t>
      </w:r>
    </w:p>
    <w:p w14:paraId="52852DAE" w14:textId="77777777" w:rsidR="009020DB" w:rsidRPr="00433DCA" w:rsidRDefault="009020DB" w:rsidP="009020DB">
      <w:pPr>
        <w:tabs>
          <w:tab w:val="left" w:pos="709"/>
          <w:tab w:val="left" w:pos="1134"/>
          <w:tab w:val="left" w:pos="3119"/>
        </w:tabs>
        <w:ind w:left="709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ภาษาที่ใช้</w:t>
      </w:r>
    </w:p>
    <w:p w14:paraId="5A365FE6" w14:textId="77777777" w:rsidR="009020DB" w:rsidRPr="00433DCA" w:rsidRDefault="009020DB" w:rsidP="009020DB">
      <w:pPr>
        <w:pStyle w:val="ListParagraph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จัดการเรียนการสอนเป็นภาษาไทย โดยใช้เอกสารประกอบการสอนและตำราทั้งภาษาไทยและภาษาอังกฤษ</w:t>
      </w:r>
    </w:p>
    <w:p w14:paraId="7309E5C6" w14:textId="77777777" w:rsidR="009020DB" w:rsidRPr="00433DCA" w:rsidRDefault="009020DB" w:rsidP="009020DB">
      <w:pPr>
        <w:tabs>
          <w:tab w:val="left" w:pos="1134"/>
          <w:tab w:val="left" w:pos="2552"/>
          <w:tab w:val="left" w:pos="3119"/>
        </w:tabs>
        <w:ind w:left="709"/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5.4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>การรับเข้านักศึกษา</w:t>
      </w:r>
    </w:p>
    <w:p w14:paraId="5DC0DA5C" w14:textId="7F881A3C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 xml:space="preserve">      </w:t>
      </w:r>
      <w:r w:rsidRPr="00433DCA">
        <w:rPr>
          <w:rFonts w:asciiTheme="majorBidi" w:hAnsiTheme="majorBidi" w:cstheme="majorBidi"/>
          <w:sz w:val="32"/>
          <w:szCs w:val="32"/>
          <w:cs/>
        </w:rPr>
        <w:t>รับนักศึกษาไทย และนักศึกษาต่างประเทศที่มีความสามารถในการสื่อสารภาษาไทยได้เป็นอย่างดีทั้งการฟัง พูด อ่าน และเขียน</w:t>
      </w:r>
    </w:p>
    <w:p w14:paraId="4A85D7F5" w14:textId="77777777" w:rsidR="009020DB" w:rsidRPr="00433DCA" w:rsidRDefault="009020DB" w:rsidP="009020DB">
      <w:pPr>
        <w:ind w:left="709"/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5.5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ความร่วมมือกับสถาบันอื่น</w:t>
      </w:r>
    </w:p>
    <w:p w14:paraId="0BBAB85C" w14:textId="121F1EDC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433DCA">
        <w:rPr>
          <w:rFonts w:asciiTheme="majorBidi" w:hAnsiTheme="majorBidi" w:cstheme="majorBidi"/>
          <w:sz w:val="32"/>
          <w:szCs w:val="32"/>
          <w:cs/>
        </w:rPr>
        <w:t>เป็นหลักสูตรเฉพาะของมหาวิทยาลัยราชภัฏเชียงราย</w:t>
      </w:r>
    </w:p>
    <w:p w14:paraId="153F598C" w14:textId="77777777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  <w:t xml:space="preserve">5.6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3A5B0536" w14:textId="77777777" w:rsidR="009020DB" w:rsidRPr="00433DCA" w:rsidRDefault="009020DB" w:rsidP="009020DB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ให้ปริญญาเพียงสาขาวิชาเดียว</w:t>
      </w:r>
    </w:p>
    <w:p w14:paraId="50E3A8AE" w14:textId="77777777" w:rsidR="009020DB" w:rsidRPr="00433DCA" w:rsidRDefault="009020DB" w:rsidP="009020DB">
      <w:pPr>
        <w:pStyle w:val="ListParagraph"/>
        <w:ind w:firstLine="414"/>
        <w:rPr>
          <w:rFonts w:asciiTheme="majorBidi" w:hAnsiTheme="majorBidi" w:cstheme="majorBidi"/>
          <w:sz w:val="32"/>
          <w:szCs w:val="32"/>
        </w:rPr>
      </w:pPr>
    </w:p>
    <w:p w14:paraId="48CB00AA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6.  สถานภาพของหลักสูตรและการพิจารณาอนุมัติ/เห็นชอบหลักสูตร</w:t>
      </w:r>
    </w:p>
    <w:p w14:paraId="2EE5515A" w14:textId="1C2C5EF6" w:rsidR="009020DB" w:rsidRPr="00433DCA" w:rsidRDefault="009020DB" w:rsidP="00106E8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Wingdings 2" w:char="F052"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หลักสูตร</w:t>
      </w:r>
      <w:r w:rsidR="003E2AEA" w:rsidRPr="00433DCA">
        <w:rPr>
          <w:rFonts w:asciiTheme="majorBidi" w:hAnsiTheme="majorBidi" w:cstheme="majorBidi"/>
          <w:sz w:val="32"/>
          <w:szCs w:val="32"/>
          <w:cs/>
        </w:rPr>
        <w:t>ศิลปศาสตร</w:t>
      </w:r>
      <w:r w:rsidR="00106E80" w:rsidRPr="00433DCA">
        <w:rPr>
          <w:rFonts w:asciiTheme="majorBidi" w:hAnsiTheme="majorBidi" w:cstheme="majorBidi"/>
          <w:sz w:val="32"/>
          <w:szCs w:val="32"/>
          <w:cs/>
        </w:rPr>
        <w:t>บัณฑิต สาขาวิชาการท่องเที่ยว ฉบับ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ปรับปรุง พ.ศ. </w:t>
      </w:r>
      <w:r w:rsidR="00247B38">
        <w:rPr>
          <w:rFonts w:asciiTheme="majorBidi" w:hAnsiTheme="majorBidi" w:cstheme="majorBidi"/>
          <w:sz w:val="32"/>
          <w:szCs w:val="32"/>
          <w:lang w:val="en-US"/>
        </w:rPr>
        <w:t>…..</w:t>
      </w:r>
      <w:r w:rsidR="000510AE" w:rsidRPr="00433DCA">
        <w:rPr>
          <w:rFonts w:asciiTheme="majorBidi" w:hAnsiTheme="majorBidi" w:cstheme="majorBidi"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ปรับปรุงจากหลักสูตรศิลปศาสตรบัณฑิต สาขาวิชาการจัดการการท่องเที่ยว (หลักสูตรปรับปรุงพุทธศักราช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14:paraId="2E6EAA23" w14:textId="05E2E439" w:rsidR="009020DB" w:rsidRPr="00433DCA" w:rsidRDefault="00247B38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sym w:font="Wingdings 2" w:char="F0A3"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สภาวิชาการมหาวิทยาลัยราชภัฏเชียงราย ได้พิจารณาให้ความเห็นชอบในการประชุม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br/>
        <w:t xml:space="preserve">ครั้งที่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/            </w:t>
      </w:r>
      <w:r w:rsidR="008B0BD2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เมื่อวันที่   </w:t>
      </w:r>
      <w:r w:rsidR="00513F2D" w:rsidRPr="00433DCA">
        <w:rPr>
          <w:rFonts w:asciiTheme="majorBidi" w:hAnsiTheme="majorBidi" w:cstheme="majorBidi"/>
          <w:sz w:val="32"/>
          <w:szCs w:val="32"/>
        </w:rPr>
        <w:t xml:space="preserve">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513F2D" w:rsidRPr="00433DC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พ.ศ. </w:t>
      </w:r>
    </w:p>
    <w:p w14:paraId="6681BC48" w14:textId="3CCA7562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47B38">
        <w:rPr>
          <w:rFonts w:asciiTheme="majorBidi" w:hAnsiTheme="majorBidi" w:cstheme="majorBidi"/>
          <w:sz w:val="32"/>
          <w:szCs w:val="32"/>
        </w:rPr>
        <w:sym w:font="Wingdings 2" w:char="F0A3"/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สภามหาวิทยาลัยราชภัฏเชียงราย ได้พิจารณาให้ความเห็นชอบหลักสูตรในการประชุม</w:t>
      </w:r>
      <w:r w:rsidRPr="00433DCA">
        <w:rPr>
          <w:rFonts w:asciiTheme="majorBidi" w:hAnsiTheme="majorBidi" w:cstheme="majorBidi"/>
          <w:sz w:val="32"/>
          <w:szCs w:val="32"/>
          <w:cs/>
        </w:rPr>
        <w:br/>
        <w:t xml:space="preserve">ครั้งที่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 /             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33DCA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433DCA">
        <w:rPr>
          <w:rFonts w:asciiTheme="majorBidi" w:hAnsiTheme="majorBidi" w:cstheme="majorBidi"/>
          <w:sz w:val="32"/>
          <w:szCs w:val="32"/>
          <w:cs/>
        </w:rPr>
        <w:t>เดือน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พ.ศ.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A20FF82" w14:textId="0F4BC451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เปิดสอนในภาคการศึกษาที่ 1 ปีการศึกษา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>......</w:t>
      </w:r>
    </w:p>
    <w:p w14:paraId="68B707C1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  <w:cs/>
        </w:rPr>
      </w:pPr>
    </w:p>
    <w:p w14:paraId="271B81B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7. การขอรับการประเมินเพื่อขึ้นทะเบียนหลักสูตร</w:t>
      </w:r>
    </w:p>
    <w:p w14:paraId="654C1F1F" w14:textId="2FAD0E05" w:rsidR="009020DB" w:rsidRPr="00433DCA" w:rsidRDefault="009020DB" w:rsidP="004812E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หลักสูตรมีความพร้อมที่จะขอรับการประเมินและเผยแพร่คุณภาพและมาตรฐานตามเกณฑ์มาตรฐาน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คุณวุฒิระดับปริญญาตรีสาขาวิชาการท่องเที่ยวและการโรงแรม พ.ศ. 2553  (มคอ. 1)  ในปี พ.ศ.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หลังทำการเปิดสอนเป็นเวลา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ปี</w:t>
      </w:r>
    </w:p>
    <w:p w14:paraId="3452D9B4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6976A86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8.  อาชีพที่สามารถประกอบได้หลังสำเร็จการศึกษา</w:t>
      </w:r>
    </w:p>
    <w:p w14:paraId="082670DA" w14:textId="3E6447D6" w:rsidR="009020DB" w:rsidRPr="00433DCA" w:rsidRDefault="009020DB" w:rsidP="00EB07EB">
      <w:pPr>
        <w:spacing w:after="1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บัณฑิตที่สำเร็จการศึกษาจากหลักสูตรศิลปศาสตรบัณฑิต สาขาวิชาการท่องเที่ยว จะเป็นบัณฑิตที่มีความรู้ ทักษะและสมรรถนะเชิงวิชาชีพในการปฏิบัติงานในธุรกิจในอุตสาหกรรมท่องเที่ยวและธุรกิจ</w:t>
      </w:r>
      <w:r w:rsidR="00EB07EB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ด้านการบริการที่เกี่ยวข้อง ดังต่อไปนี้</w:t>
      </w:r>
    </w:p>
    <w:p w14:paraId="3ACB6E53" w14:textId="77777777" w:rsidR="00D648DF" w:rsidRDefault="00BD4950" w:rsidP="00D648DF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8.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>1</w:t>
      </w:r>
    </w:p>
    <w:p w14:paraId="19AD61D7" w14:textId="77777777" w:rsidR="00D648DF" w:rsidRDefault="00D648DF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8.2</w:t>
      </w:r>
    </w:p>
    <w:p w14:paraId="7675874B" w14:textId="04F4877B" w:rsidR="002C71D5" w:rsidRPr="00433DCA" w:rsidRDefault="00BD4950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  <w:sectPr w:rsidR="002C71D5" w:rsidRPr="00433DCA" w:rsidSect="00052668">
          <w:pgSz w:w="11906" w:h="16838" w:code="9"/>
          <w:pgMar w:top="2160" w:right="1440" w:bottom="1440" w:left="2160" w:header="1440" w:footer="709" w:gutter="0"/>
          <w:pgNumType w:start="0"/>
          <w:cols w:space="708"/>
          <w:titlePg/>
          <w:docGrid w:linePitch="360"/>
        </w:sect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D44F7F" w14:textId="77777777" w:rsidR="009020DB" w:rsidRPr="00433DCA" w:rsidRDefault="009020DB" w:rsidP="009020DB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9. ชื่อ ตำแหน่ง และคุณวุฒิการศึกษาของอาจารย์ผู้รับผิดชอบหลักสูตร</w:t>
      </w:r>
    </w:p>
    <w:p w14:paraId="0CFA695F" w14:textId="77777777" w:rsidR="009020DB" w:rsidRPr="00433DCA" w:rsidRDefault="009020DB" w:rsidP="009020DB">
      <w:pPr>
        <w:jc w:val="both"/>
        <w:rPr>
          <w:rFonts w:asciiTheme="majorBidi" w:hAnsiTheme="majorBidi" w:cstheme="majorBidi"/>
          <w:sz w:val="32"/>
          <w:szCs w:val="32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91"/>
        <w:gridCol w:w="2088"/>
        <w:gridCol w:w="895"/>
        <w:gridCol w:w="3727"/>
        <w:gridCol w:w="2694"/>
        <w:gridCol w:w="1612"/>
      </w:tblGrid>
      <w:tr w:rsidR="009020DB" w:rsidRPr="00433DCA" w14:paraId="7B733A38" w14:textId="77777777" w:rsidTr="001C3E6B">
        <w:tc>
          <w:tcPr>
            <w:tcW w:w="703" w:type="dxa"/>
            <w:vAlign w:val="center"/>
          </w:tcPr>
          <w:p w14:paraId="7DA917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1" w:type="dxa"/>
            <w:vAlign w:val="center"/>
          </w:tcPr>
          <w:p w14:paraId="5B015AC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88" w:type="dxa"/>
            <w:vAlign w:val="center"/>
          </w:tcPr>
          <w:p w14:paraId="5E051E8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895" w:type="dxa"/>
            <w:vAlign w:val="center"/>
          </w:tcPr>
          <w:p w14:paraId="0571C3E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727" w:type="dxa"/>
            <w:vAlign w:val="center"/>
          </w:tcPr>
          <w:p w14:paraId="7875C6C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4" w:type="dxa"/>
            <w:vAlign w:val="center"/>
          </w:tcPr>
          <w:p w14:paraId="59582AF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สำเร็จการศึกษาจากสถาบัน</w:t>
            </w:r>
          </w:p>
        </w:tc>
        <w:tc>
          <w:tcPr>
            <w:tcW w:w="1612" w:type="dxa"/>
            <w:vAlign w:val="center"/>
          </w:tcPr>
          <w:p w14:paraId="2675420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</w:tr>
      <w:tr w:rsidR="009020DB" w:rsidRPr="00433DCA" w14:paraId="5D43397A" w14:textId="77777777" w:rsidTr="001C3E6B">
        <w:tc>
          <w:tcPr>
            <w:tcW w:w="703" w:type="dxa"/>
          </w:tcPr>
          <w:p w14:paraId="0E8D663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</w:p>
        </w:tc>
        <w:tc>
          <w:tcPr>
            <w:tcW w:w="2591" w:type="dxa"/>
          </w:tcPr>
          <w:p w14:paraId="619706C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นางสาวชฎาพัศฐ์  สุขกาย</w:t>
            </w:r>
          </w:p>
        </w:tc>
        <w:tc>
          <w:tcPr>
            <w:tcW w:w="2088" w:type="dxa"/>
          </w:tcPr>
          <w:p w14:paraId="79ECB08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083C0A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ปร.ด.</w:t>
            </w:r>
          </w:p>
          <w:p w14:paraId="025954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ศศ.ม.</w:t>
            </w:r>
          </w:p>
          <w:p w14:paraId="3818424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ศศ.บ.</w:t>
            </w:r>
          </w:p>
        </w:tc>
        <w:tc>
          <w:tcPr>
            <w:tcW w:w="3727" w:type="dxa"/>
          </w:tcPr>
          <w:p w14:paraId="15B2670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การจัดการนันทนาการและการท่องเที่ยว</w:t>
            </w:r>
          </w:p>
          <w:p w14:paraId="7828010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การจัดการมนุษย์กับสิ่งแวดล้อม</w:t>
            </w:r>
          </w:p>
          <w:p w14:paraId="31BBBF2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0AA05CB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มหาวิทยาลัยแม่โจ้</w:t>
            </w:r>
          </w:p>
          <w:p w14:paraId="45107D8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24ACFA6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สถาบันราชภัฏเชียงราย</w:t>
            </w:r>
          </w:p>
        </w:tc>
        <w:tc>
          <w:tcPr>
            <w:tcW w:w="1612" w:type="dxa"/>
          </w:tcPr>
          <w:p w14:paraId="1B0F81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2557</w:t>
            </w:r>
          </w:p>
          <w:p w14:paraId="3CF4B39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2548</w:t>
            </w:r>
          </w:p>
          <w:p w14:paraId="129AF20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2541</w:t>
            </w:r>
          </w:p>
        </w:tc>
      </w:tr>
      <w:tr w:rsidR="009020DB" w:rsidRPr="00433DCA" w14:paraId="7D685085" w14:textId="77777777" w:rsidTr="001C3E6B">
        <w:tc>
          <w:tcPr>
            <w:tcW w:w="703" w:type="dxa"/>
          </w:tcPr>
          <w:p w14:paraId="7700D5B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</w:p>
        </w:tc>
        <w:tc>
          <w:tcPr>
            <w:tcW w:w="2591" w:type="dxa"/>
          </w:tcPr>
          <w:p w14:paraId="7614740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นางสาวปทุมพร  แก้วคำ</w:t>
            </w:r>
          </w:p>
        </w:tc>
        <w:tc>
          <w:tcPr>
            <w:tcW w:w="2088" w:type="dxa"/>
          </w:tcPr>
          <w:p w14:paraId="09B3E53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556D637E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</w:t>
            </w:r>
          </w:p>
          <w:p w14:paraId="608EC3E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727" w:type="dxa"/>
          </w:tcPr>
          <w:p w14:paraId="5FFF04D5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55693FE3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41C4BF8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33F3A21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สถาบันราชภัฏเชียงราย</w:t>
            </w:r>
          </w:p>
        </w:tc>
        <w:tc>
          <w:tcPr>
            <w:tcW w:w="1612" w:type="dxa"/>
          </w:tcPr>
          <w:p w14:paraId="249EFBBE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2548</w:t>
            </w:r>
          </w:p>
          <w:p w14:paraId="022C6D4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</w:tr>
      <w:tr w:rsidR="009020DB" w:rsidRPr="00433DCA" w14:paraId="46E8FA46" w14:textId="77777777" w:rsidTr="001C3E6B">
        <w:tc>
          <w:tcPr>
            <w:tcW w:w="703" w:type="dxa"/>
          </w:tcPr>
          <w:p w14:paraId="25E5EC7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2591" w:type="dxa"/>
          </w:tcPr>
          <w:p w14:paraId="00AD5C3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นางนำขวัญ  วงศ์ประทุม</w:t>
            </w:r>
          </w:p>
        </w:tc>
        <w:tc>
          <w:tcPr>
            <w:tcW w:w="2088" w:type="dxa"/>
          </w:tcPr>
          <w:p w14:paraId="15B83CD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580201A8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ศศ.ม.</w:t>
            </w:r>
          </w:p>
          <w:p w14:paraId="6006664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ศศ.บ.</w:t>
            </w:r>
          </w:p>
        </w:tc>
        <w:tc>
          <w:tcPr>
            <w:tcW w:w="3727" w:type="dxa"/>
          </w:tcPr>
          <w:p w14:paraId="708F9F7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50E49B7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6D2D60AC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00E2A00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วิทยาลัยครูเชียงราย</w:t>
            </w:r>
          </w:p>
        </w:tc>
        <w:tc>
          <w:tcPr>
            <w:tcW w:w="1612" w:type="dxa"/>
          </w:tcPr>
          <w:p w14:paraId="1121AB46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2546</w:t>
            </w:r>
          </w:p>
          <w:p w14:paraId="53B44C8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2536</w:t>
            </w:r>
          </w:p>
        </w:tc>
      </w:tr>
      <w:tr w:rsidR="009020DB" w:rsidRPr="00433DCA" w14:paraId="5F3B5D04" w14:textId="77777777" w:rsidTr="001C3E6B">
        <w:tc>
          <w:tcPr>
            <w:tcW w:w="703" w:type="dxa"/>
          </w:tcPr>
          <w:p w14:paraId="72D6312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591" w:type="dxa"/>
          </w:tcPr>
          <w:p w14:paraId="1E27E029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นางสาวปริพรรน์  แก้วเนตร</w:t>
            </w:r>
          </w:p>
        </w:tc>
        <w:tc>
          <w:tcPr>
            <w:tcW w:w="2088" w:type="dxa"/>
          </w:tcPr>
          <w:p w14:paraId="7ACF53A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7EC8B71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</w:t>
            </w:r>
          </w:p>
          <w:p w14:paraId="752582D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727" w:type="dxa"/>
          </w:tcPr>
          <w:p w14:paraId="3B185714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2FD17B4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การจัดการโรงแรมและการท่องเที่ยว</w:t>
            </w:r>
          </w:p>
        </w:tc>
        <w:tc>
          <w:tcPr>
            <w:tcW w:w="2694" w:type="dxa"/>
          </w:tcPr>
          <w:p w14:paraId="1273F51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058D5A9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612" w:type="dxa"/>
          </w:tcPr>
          <w:p w14:paraId="1AD8AB98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  <w:p w14:paraId="053BB92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</w:tr>
      <w:tr w:rsidR="009020DB" w:rsidRPr="00433DCA" w14:paraId="397EE991" w14:textId="77777777" w:rsidTr="001C3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DB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13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นายรชตะ  ไชยเมือง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DF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B9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ศศ.ม.</w:t>
            </w:r>
          </w:p>
          <w:p w14:paraId="3B0DCB7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ศศ.บ.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48D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พัฒนาการท่องเที่ยว</w:t>
            </w:r>
          </w:p>
          <w:p w14:paraId="69153A6B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9B9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มหาวิทยาลัยแม่โจ้</w:t>
            </w:r>
          </w:p>
          <w:p w14:paraId="373ABBE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3C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2556</w:t>
            </w:r>
          </w:p>
          <w:p w14:paraId="44CAF75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</w:tr>
    </w:tbl>
    <w:p w14:paraId="756526BE" w14:textId="77777777" w:rsidR="00E82890" w:rsidRPr="00433DCA" w:rsidRDefault="00E82890" w:rsidP="00E82890">
      <w:pPr>
        <w:rPr>
          <w:rFonts w:asciiTheme="majorBidi" w:hAnsiTheme="majorBidi" w:cstheme="majorBidi"/>
          <w:sz w:val="32"/>
          <w:szCs w:val="32"/>
        </w:rPr>
        <w:sectPr w:rsidR="00E82890" w:rsidRPr="00433DCA" w:rsidSect="00E82890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20D5AB04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10. สถานที่จัดการเรียนการสอน</w:t>
      </w:r>
    </w:p>
    <w:p w14:paraId="400E747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สำนักวิชาการท่องเที่ยว  มหาวิทยาลัยราชภัฏเชียงราย</w:t>
      </w:r>
    </w:p>
    <w:p w14:paraId="05970C65" w14:textId="77777777" w:rsidR="009020DB" w:rsidRPr="00433DCA" w:rsidRDefault="009020DB" w:rsidP="009020D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0EC3284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11.  สถานการณ์ภายนอกหรือการพัฒนาที่จำเป็นต้องนำมาพิจารณาในการวางแผนพัฒนาหลักสูตร</w:t>
      </w:r>
    </w:p>
    <w:p w14:paraId="6FECFE5D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11.1. สถานการณ์หรือการพัฒนาทางเศรษฐกิจ</w:t>
      </w:r>
    </w:p>
    <w:p w14:paraId="7EDAA715" w14:textId="77777777" w:rsidR="001B4CB2" w:rsidRPr="00433DCA" w:rsidRDefault="001B4CB2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76FC10C6" w14:textId="7B441B5D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11.2  สถานการณ์หรือการพัฒนาทางสังคมและวัฒนธรรม</w:t>
      </w:r>
    </w:p>
    <w:p w14:paraId="7B21FEAB" w14:textId="77777777" w:rsidR="009020DB" w:rsidRPr="00433DCA" w:rsidRDefault="009020DB" w:rsidP="009020DB">
      <w:pPr>
        <w:tabs>
          <w:tab w:val="left" w:pos="127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12. ผลกระทบจากข้อ 11.1 และ 11.2  ต่อการพัฒนาหลักสูตรและความเกี่ยวข้องกับพันธกิจของ</w:t>
      </w:r>
    </w:p>
    <w:p w14:paraId="6233CE92" w14:textId="3282CE90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มหาวิทยาลัย</w:t>
      </w:r>
    </w:p>
    <w:p w14:paraId="788898F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ผลกระทบจากปัจจัยที่ระบุในหัวข้อ 11.1 และ 11.2 ต่อการพัฒนาหลักสูตรและความเกี่ยวข้อง</w:t>
      </w:r>
      <w:r w:rsidRPr="00433DCA">
        <w:rPr>
          <w:rFonts w:asciiTheme="majorBidi" w:hAnsiTheme="majorBidi" w:cstheme="majorBidi"/>
          <w:sz w:val="32"/>
          <w:szCs w:val="32"/>
          <w:cs/>
        </w:rPr>
        <w:t>กับพันธกิจของมหาวิทยาลัย สามารถจำแนกได้ดังนี้</w:t>
      </w:r>
    </w:p>
    <w:p w14:paraId="2B614B72" w14:textId="031E8B02" w:rsidR="009020DB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12.1  การพัฒนาหลักสูตร  ได้ดำเนินการโดยคำนึงถึงผลกระทบในข้อ 11.1 และ 11.2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  <w:t>ซึ่งนำมาเป็นกรอบในการพัฒนาหลักสูตรให้มีลักษณะที่สอดคล้องกับผลกระทบดังกล่าว โดยมีลักษณะ ดังนี้</w:t>
      </w:r>
    </w:p>
    <w:p w14:paraId="45C78891" w14:textId="4EF7D034" w:rsidR="00D648DF" w:rsidRPr="00D648DF" w:rsidRDefault="00D648DF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  <w:t>12.1.1</w:t>
      </w:r>
    </w:p>
    <w:p w14:paraId="36937FEC" w14:textId="50352B07" w:rsidR="00D648DF" w:rsidRPr="00D648DF" w:rsidRDefault="00D648DF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  <w:t>12.1.2</w:t>
      </w:r>
    </w:p>
    <w:p w14:paraId="06D400EE" w14:textId="1CEA77B9" w:rsidR="00A12323" w:rsidRPr="00433DCA" w:rsidRDefault="00A12323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6C2F86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12.2  ความเกี่ยวข้องกับพันธกิจของมหาวิทยาลัย</w:t>
      </w:r>
    </w:p>
    <w:p w14:paraId="65054933" w14:textId="77777777" w:rsidR="00D648DF" w:rsidRDefault="009020DB" w:rsidP="00D7385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D648DF">
        <w:rPr>
          <w:rFonts w:asciiTheme="majorBidi" w:hAnsiTheme="majorBidi" w:cstheme="majorBidi" w:hint="cs"/>
          <w:sz w:val="32"/>
          <w:szCs w:val="32"/>
          <w:cs/>
        </w:rPr>
        <w:t>มีความเกี่ยวข้องกับพันธกิจของมหาวิทยาลัยในด้านต่าง ๆ ดังต่อไปนี้</w:t>
      </w:r>
    </w:p>
    <w:p w14:paraId="36A7FD3F" w14:textId="77777777" w:rsidR="00D648DF" w:rsidRDefault="009020DB" w:rsidP="004B6EFD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12.2.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>1</w:t>
      </w:r>
    </w:p>
    <w:p w14:paraId="757326A7" w14:textId="417C42EB" w:rsidR="00D648DF" w:rsidRDefault="00D648DF" w:rsidP="004B6EFD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12.2.2</w:t>
      </w:r>
    </w:p>
    <w:p w14:paraId="0CCE13BF" w14:textId="77777777" w:rsidR="001B4CB2" w:rsidRPr="00433DCA" w:rsidRDefault="001B4CB2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5F9B093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ความสัมพันธ์กับหลักสูตรอื่นที่เปิดสอนในคณะ/ภาควิชาอื่นของสถาบัน</w:t>
      </w:r>
    </w:p>
    <w:p w14:paraId="26F7AB54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13.1  กลุ่มวิชา/รายวิชาในหลักสูตรนี้ที่เปิดสอนโดยคณะ/ภาควิชา/หลักสูตร</w:t>
      </w:r>
    </w:p>
    <w:p w14:paraId="06748AA3" w14:textId="77777777" w:rsidR="009020DB" w:rsidRPr="00433DCA" w:rsidRDefault="009020DB" w:rsidP="00D768EE">
      <w:pPr>
        <w:tabs>
          <w:tab w:val="left" w:pos="1134"/>
        </w:tabs>
        <w:ind w:firstLine="36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กลุ่มวิชาและรายวิชาในโครงสร้างหลักสูตรที่สัมพันธ์กับหน่วยงานอื่น ๆ ของมหาวิทยาลัย มีดังต่อไปนี้</w:t>
      </w:r>
    </w:p>
    <w:p w14:paraId="11E9CBA1" w14:textId="77777777" w:rsidR="00D648DF" w:rsidRDefault="009020DB" w:rsidP="009020DB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13.1.1 </w:t>
      </w:r>
    </w:p>
    <w:p w14:paraId="100EB700" w14:textId="4024ACF0" w:rsidR="00D648DF" w:rsidRDefault="00D648DF" w:rsidP="009020DB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13.1.2</w:t>
      </w:r>
    </w:p>
    <w:p w14:paraId="22AC639B" w14:textId="77777777" w:rsidR="009020DB" w:rsidRPr="00433DCA" w:rsidRDefault="009020DB" w:rsidP="009020DB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4A75F4BE" w14:textId="508526AE" w:rsidR="009020DB" w:rsidRPr="00433DCA" w:rsidRDefault="009020DB" w:rsidP="004B6EF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13.2  กลุ่มวิชา/รายวิชาในหลักสูตรที่เปิดสอนให้คณะวิชา/ภาควิชา/หลักสูตรอื่น</w:t>
      </w:r>
      <w:r w:rsidR="004B6EFD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สามารถมาเรียนได้</w:t>
      </w:r>
    </w:p>
    <w:p w14:paraId="2A3B0926" w14:textId="77777777" w:rsidR="009020DB" w:rsidRPr="00433DCA" w:rsidRDefault="009020DB" w:rsidP="00D768EE">
      <w:pPr>
        <w:tabs>
          <w:tab w:val="left" w:pos="127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นักศึกษาที่เรียนในสาขาวิชาอื่นๆ สามารถลงทะเบียนเรียนรายวิชาที่มีความสนใจซึ่งเปิดสอนในหลักสูตรนี้เป็นรายวิชาเลือกเสรีได้</w:t>
      </w:r>
    </w:p>
    <w:p w14:paraId="35DAAE6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16176B8" w14:textId="13FB3F13" w:rsidR="009020DB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13.3  การบริหารจัดการ</w:t>
      </w:r>
    </w:p>
    <w:p w14:paraId="28AF69C3" w14:textId="4A0DCB8E" w:rsidR="00D648DF" w:rsidRPr="00D648DF" w:rsidRDefault="00D648DF" w:rsidP="009020DB">
      <w:pPr>
        <w:rPr>
          <w:rFonts w:asciiTheme="majorBidi" w:hAnsiTheme="majorBidi" w:cstheme="majorBidi"/>
          <w:sz w:val="32"/>
          <w:szCs w:val="32"/>
          <w:cs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 w:hint="cs"/>
          <w:sz w:val="32"/>
          <w:szCs w:val="32"/>
          <w:cs/>
        </w:rPr>
        <w:t>การบริหารจัดการหลักสูตร มีการดำเนินการดังต่อไปนี้</w:t>
      </w:r>
    </w:p>
    <w:p w14:paraId="7502A34D" w14:textId="77777777" w:rsidR="00D648DF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13.3.1  </w:t>
      </w:r>
    </w:p>
    <w:p w14:paraId="4DC0E26D" w14:textId="6DC7496C" w:rsidR="00D648DF" w:rsidRDefault="00D648DF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13.3.2</w:t>
      </w:r>
    </w:p>
    <w:p w14:paraId="5E21FB26" w14:textId="77777777" w:rsidR="00D648DF" w:rsidRDefault="00D648DF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0C0D983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16571C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BCA8416" w14:textId="77777777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AF0BF4C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0E78E51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E4B8CBF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136354A1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4B264C6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AD0FA4A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E1EB41D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AF07E1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7225C73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C4179D2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6EB6986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303BF373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06F75E5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AEB081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05A26E6B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4372AF5A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1BDD72E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758A6C5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2  </w:t>
      </w:r>
    </w:p>
    <w:p w14:paraId="5A6B6ED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ข้อมูลเฉพาะของหลักสูตร</w:t>
      </w:r>
    </w:p>
    <w:p w14:paraId="66892113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5C6BB5B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 ปรัชญา ความสำคัญ และวัตถุประสงค์ของหลักสูตร</w:t>
      </w:r>
    </w:p>
    <w:p w14:paraId="240E69A7" w14:textId="7E176019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1.1  ปรัชญาของหลักสูตรศิลปศาสตรบัณฑิต สาขาวิชาการท่องเที่ยว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มีดังนี้</w:t>
      </w:r>
    </w:p>
    <w:p w14:paraId="61CE9B80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</w:rPr>
      </w:pPr>
    </w:p>
    <w:p w14:paraId="5D29A9BD" w14:textId="4E305BD6" w:rsidR="009020DB" w:rsidRDefault="00D648DF" w:rsidP="009020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E660BC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1.2  ความสำคัญของหลักสูตรศิลปศาสตรบัณฑิต สาขาวิชาการท่องเที่ยว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มีดังนี้</w:t>
      </w:r>
    </w:p>
    <w:p w14:paraId="303FEE85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</w:rPr>
      </w:pPr>
    </w:p>
    <w:p w14:paraId="166AB26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1.3  วัตถุประสงค์ของหลักสูตรศิลปศาสตรบัณฑิต สาขาวิชาการท่องเที่ยว</w:t>
      </w:r>
    </w:p>
    <w:p w14:paraId="28C91627" w14:textId="77777777" w:rsidR="000C710A" w:rsidRPr="00433DCA" w:rsidRDefault="000C710A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5639675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แผนพัฒนาปรับปรุง</w:t>
      </w:r>
    </w:p>
    <w:p w14:paraId="188FDA80" w14:textId="77777777" w:rsidR="009020DB" w:rsidRPr="00433DCA" w:rsidRDefault="009020DB" w:rsidP="004B6E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รายละเอียดแผนพัฒนาและปรับปรุงหลักสูตรศิลปศาสตรบัณฑิต สาขาวิชาการท่องเที่ยว      ได้มีการกำหนดไว้ในลักษณะ ดังต่อไปนี้</w:t>
      </w:r>
    </w:p>
    <w:p w14:paraId="75A7B478" w14:textId="77777777" w:rsidR="00370C11" w:rsidRPr="00433DCA" w:rsidRDefault="00370C11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790"/>
        <w:gridCol w:w="2916"/>
      </w:tblGrid>
      <w:tr w:rsidR="009020DB" w:rsidRPr="00433DCA" w14:paraId="030C3FC4" w14:textId="77777777" w:rsidTr="00513F2D">
        <w:tc>
          <w:tcPr>
            <w:tcW w:w="2587" w:type="dxa"/>
          </w:tcPr>
          <w:p w14:paraId="61BE2BBA" w14:textId="77777777" w:rsidR="009020DB" w:rsidRPr="00433DCA" w:rsidRDefault="009020DB" w:rsidP="00A745E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แผนการพัฒนา/เปลี่ยนแปลง</w:t>
            </w:r>
          </w:p>
        </w:tc>
        <w:tc>
          <w:tcPr>
            <w:tcW w:w="2790" w:type="dxa"/>
          </w:tcPr>
          <w:p w14:paraId="57A0667F" w14:textId="77777777" w:rsidR="009020DB" w:rsidRPr="00433DCA" w:rsidRDefault="009020DB" w:rsidP="00A07A2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916" w:type="dxa"/>
          </w:tcPr>
          <w:p w14:paraId="3F88ED8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หลักฐาน/ตัวบ่งชี้</w:t>
            </w:r>
          </w:p>
        </w:tc>
      </w:tr>
      <w:tr w:rsidR="009020DB" w:rsidRPr="00433DCA" w14:paraId="0732B2E2" w14:textId="77777777" w:rsidTr="004A216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05F" w14:textId="480E3E88" w:rsidR="009020DB" w:rsidRPr="00433DCA" w:rsidRDefault="009020DB" w:rsidP="00513F2D">
            <w:pPr>
              <w:ind w:right="-18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C67" w14:textId="6581B601" w:rsidR="009020DB" w:rsidRPr="00433DCA" w:rsidRDefault="009020DB" w:rsidP="00513F2D">
            <w:pPr>
              <w:ind w:right="-18"/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5B5" w14:textId="3C3032F5" w:rsidR="009020DB" w:rsidRPr="00433DCA" w:rsidRDefault="009020DB" w:rsidP="00496715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7CE53B6A" w14:textId="7777777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C4CEC71" w14:textId="1FAE2CA0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F2B476" w14:textId="350217DE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C5A6303" w14:textId="229528E2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F4E21D2" w14:textId="0374463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EB6660D" w14:textId="5675D1CB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0FE471F" w14:textId="35FB12BB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0A58B0" w14:textId="33F94B8E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DD4448C" w14:textId="5356B761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0C5DC48" w14:textId="01A07A0C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476C134" w14:textId="5ADEAD20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A483AB" w14:textId="615C05F2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25CF20D" w14:textId="62BEAE18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829B299" w14:textId="7777777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22F49AC" w14:textId="01253AC9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3  </w:t>
      </w:r>
    </w:p>
    <w:p w14:paraId="4B2A390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14:paraId="2DDAB0D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9BDEB49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ระบบการจัดการศึกษา</w:t>
      </w:r>
    </w:p>
    <w:p w14:paraId="45F8338C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1.1  ระบบทวิภาค</w:t>
      </w:r>
    </w:p>
    <w:p w14:paraId="5DDE6E81" w14:textId="77777777" w:rsidR="009020DB" w:rsidRPr="00433DCA" w:rsidRDefault="009020DB" w:rsidP="009020DB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ใช้ระบบทวิภาค โดย 1 ปีการศึกษา แบ่งออกเป็น 2 ภาคการศึกษาปกติโดยในหนึ่งภาคการศึกษามีระยะเวลาไม่น้อยกว่า 15 สัปดาห์</w:t>
      </w:r>
    </w:p>
    <w:p w14:paraId="3942333D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16"/>
          <w:szCs w:val="16"/>
        </w:rPr>
      </w:pPr>
    </w:p>
    <w:p w14:paraId="3BB485F9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1.2  การจัดการศึกษาภาคฤดูร้อน</w:t>
      </w:r>
    </w:p>
    <w:p w14:paraId="527BE73C" w14:textId="6DCB6110" w:rsidR="009020DB" w:rsidRDefault="00D648DF" w:rsidP="009020DB">
      <w:pPr>
        <w:ind w:firstLine="720"/>
        <w:rPr>
          <w:rFonts w:asciiTheme="majorBidi" w:hAnsiTheme="majorBidi" w:cstheme="majorBidi"/>
          <w:spacing w:val="-4"/>
          <w:sz w:val="32"/>
          <w:szCs w:val="32"/>
          <w:lang w:val="en-US"/>
        </w:rPr>
      </w:pPr>
      <w:r>
        <w:rPr>
          <w:rFonts w:asciiTheme="majorBidi" w:hAnsiTheme="majorBidi" w:cstheme="majorBidi"/>
          <w:spacing w:val="-4"/>
          <w:sz w:val="32"/>
          <w:szCs w:val="32"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(มี</w:t>
      </w:r>
      <w:r>
        <w:rPr>
          <w:rFonts w:asciiTheme="majorBidi" w:hAnsiTheme="majorBidi" w:cstheme="majorBidi"/>
          <w:spacing w:val="-4"/>
          <w:sz w:val="32"/>
          <w:szCs w:val="32"/>
          <w:lang w:val="en-US"/>
        </w:rPr>
        <w:t>/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val="en-US"/>
        </w:rPr>
        <w:t>ไม่มี. กรณีที่มี ระบุข้อความให้ชัดเจนตามรูปแบบที่กำหนด)</w:t>
      </w:r>
    </w:p>
    <w:p w14:paraId="7B346F33" w14:textId="77777777" w:rsidR="00D648DF" w:rsidRPr="00D648DF" w:rsidRDefault="00D648DF" w:rsidP="009020DB">
      <w:pPr>
        <w:ind w:firstLine="720"/>
        <w:rPr>
          <w:rFonts w:asciiTheme="majorBidi" w:hAnsiTheme="majorBidi" w:cstheme="majorBidi"/>
          <w:b/>
          <w:bCs/>
          <w:sz w:val="16"/>
          <w:szCs w:val="16"/>
          <w:cs/>
          <w:lang w:val="en-US"/>
        </w:rPr>
      </w:pPr>
    </w:p>
    <w:p w14:paraId="7662D37E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1.3  การเทียบเคียงหน่วยกิตในระบบทวิภาค</w:t>
      </w:r>
    </w:p>
    <w:p w14:paraId="48587BCA" w14:textId="64CB20B9" w:rsidR="009020DB" w:rsidRPr="00433DCA" w:rsidRDefault="00601F20" w:rsidP="00601F20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ไม่มี</w:t>
      </w:r>
    </w:p>
    <w:p w14:paraId="0591C755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14:paraId="4498BE4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 การดำเนินการหลักสูตร</w:t>
      </w:r>
    </w:p>
    <w:p w14:paraId="32C87EB0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2.1  วัน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เวลาในการดำเนินการเรียนการสอน </w:t>
      </w:r>
    </w:p>
    <w:p w14:paraId="30293449" w14:textId="37FEBF8E" w:rsidR="009020DB" w:rsidRPr="00433DCA" w:rsidRDefault="00601F20" w:rsidP="0049671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จัดการเรียนการสอนในเวลาราชการ  ระหว่างวันจันทร์ ถึง วันศุกร์ โดยช่วงเวลา</w:t>
      </w:r>
      <w:r w:rsidR="00496715" w:rsidRPr="00433DC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ในแต่ละภาคเรียน ตามปฏิทินวิชาการของมหาวิทยาลัยราชภัฏเชียงราย ดังต่อไปนี้</w:t>
      </w:r>
    </w:p>
    <w:p w14:paraId="37C7B062" w14:textId="2E579288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ภาคเรียนที่ 1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648DF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ระหว่างเดือน  มิถุนายน - ตุลาคม</w:t>
      </w:r>
    </w:p>
    <w:p w14:paraId="02C66D9B" w14:textId="709D3EA6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ภาคเรียนที่ 2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648DF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ระหว่างเดือน  ตุลาคม -  กุมภาพันธ์</w:t>
      </w:r>
    </w:p>
    <w:p w14:paraId="11678A29" w14:textId="163B07DE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ภาคฤดูร้อน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3D659D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659D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ระหว่างเดือน  มีนาคม -  พฤษภาคม</w:t>
      </w:r>
    </w:p>
    <w:p w14:paraId="4C2BF8E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DF779C6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  คุณสมบัติของผู้เข้าศึกษา</w:t>
      </w:r>
    </w:p>
    <w:p w14:paraId="2A0776F3" w14:textId="7D0153C1" w:rsidR="009020DB" w:rsidRPr="00433DCA" w:rsidRDefault="009020DB" w:rsidP="009020DB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1F20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คุณสมบัติทั่วไปของผู้สมัครเข้าศึกษา  มีดังนี้</w:t>
      </w:r>
    </w:p>
    <w:p w14:paraId="7B6B0FD5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1. สำเร็จการศึกษาขั้นต่ำระดับมัธยมศึกษาตอนปลาย หรือเทียบเท่าทุกสาขาวิชา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สำเร็จการศึกษาขั้นต่ำระดับอนุปริญญา หรือ ประกาศนียบัตรวิชาชีพชั้นสูง (ปวส.) หรือเทียบเท่าในสาขาวิชาที่ตรงหรือสัมพันธ์กับศาสตร์ด้านการท่องเที่ยว</w:t>
      </w:r>
    </w:p>
    <w:p w14:paraId="44678F42" w14:textId="43C4A0FD" w:rsidR="009020DB" w:rsidRPr="00433DCA" w:rsidRDefault="009020DB" w:rsidP="00513F2D">
      <w:pPr>
        <w:ind w:firstLine="144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3. อื่น ๆ ให้เป็นไปตามประกาศการรับนักศึกษาใหม่ของมหาวิทยาลัยราชภัฏเชียงราย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>ในแต่ละปีการศึกษา</w:t>
      </w:r>
    </w:p>
    <w:p w14:paraId="53EFA474" w14:textId="5B795EF0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A3C081C" w14:textId="77777777" w:rsidR="00D648DF" w:rsidRPr="00433DCA" w:rsidRDefault="00D648DF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01D6E0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2.3 ปัญหาของนักศึกษาแรกเข้า</w:t>
      </w:r>
    </w:p>
    <w:p w14:paraId="321A433F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492991C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2.4  กลยุทธ์ในการดำเนินการเพื่อแก้ไขปัญหา/ข้อจำกัดของนักศึกษาในข้อ 2.3</w:t>
      </w:r>
    </w:p>
    <w:p w14:paraId="1C38FB72" w14:textId="77777777" w:rsidR="00D648DF" w:rsidRDefault="00D648DF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4E90BE4" w14:textId="4C0FFBBA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2.5  แผนการรับนักศึกษาและผู้สำเร็จการศึกษาในระยะ 5 ปี  (25</w:t>
      </w:r>
      <w:r w:rsidR="00247B38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-25</w:t>
      </w:r>
      <w:r w:rsidR="00247B38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6"/>
        <w:gridCol w:w="810"/>
        <w:gridCol w:w="810"/>
        <w:gridCol w:w="824"/>
        <w:gridCol w:w="851"/>
      </w:tblGrid>
      <w:tr w:rsidR="009020DB" w:rsidRPr="00433DCA" w14:paraId="79ECF0BD" w14:textId="77777777" w:rsidTr="001C3E6B">
        <w:tc>
          <w:tcPr>
            <w:tcW w:w="4111" w:type="dxa"/>
            <w:vMerge w:val="restart"/>
          </w:tcPr>
          <w:p w14:paraId="6B7A01C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14:paraId="42A3AC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ปีที่เข้าเรียน</w:t>
            </w:r>
          </w:p>
        </w:tc>
        <w:tc>
          <w:tcPr>
            <w:tcW w:w="4111" w:type="dxa"/>
            <w:gridSpan w:val="5"/>
          </w:tcPr>
          <w:p w14:paraId="1C0B55F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9020DB" w:rsidRPr="00433DCA" w14:paraId="28BADE49" w14:textId="77777777" w:rsidTr="001C3E6B">
        <w:tc>
          <w:tcPr>
            <w:tcW w:w="4111" w:type="dxa"/>
            <w:vMerge/>
          </w:tcPr>
          <w:p w14:paraId="11DC7B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6" w:type="dxa"/>
          </w:tcPr>
          <w:p w14:paraId="528CB5EE" w14:textId="08095E63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10" w:type="dxa"/>
          </w:tcPr>
          <w:p w14:paraId="7B2C4752" w14:textId="6879F99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10" w:type="dxa"/>
          </w:tcPr>
          <w:p w14:paraId="6CB90926" w14:textId="23E939C5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24" w:type="dxa"/>
          </w:tcPr>
          <w:p w14:paraId="11A0FA75" w14:textId="269227B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51" w:type="dxa"/>
          </w:tcPr>
          <w:p w14:paraId="67B51386" w14:textId="41AEE32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9020DB" w:rsidRPr="00433DCA" w14:paraId="36D4A431" w14:textId="77777777" w:rsidTr="001C3E6B">
        <w:tc>
          <w:tcPr>
            <w:tcW w:w="4111" w:type="dxa"/>
          </w:tcPr>
          <w:p w14:paraId="23EE71D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816" w:type="dxa"/>
          </w:tcPr>
          <w:p w14:paraId="0D92C883" w14:textId="63F70C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14:paraId="5322F6EC" w14:textId="10172BC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F679173" w14:textId="1075BE6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4343E130" w14:textId="35476EE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E22C462" w14:textId="6D4CC5A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01B6F398" w14:textId="77777777" w:rsidTr="001C3E6B">
        <w:tc>
          <w:tcPr>
            <w:tcW w:w="4111" w:type="dxa"/>
          </w:tcPr>
          <w:p w14:paraId="16ABB54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816" w:type="dxa"/>
          </w:tcPr>
          <w:p w14:paraId="5457527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3502A27A" w14:textId="14AEF6C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11FEB9A" w14:textId="28BA788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009E3F27" w14:textId="6A3C5CA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E9643A" w14:textId="1795D5E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2169EA36" w14:textId="77777777" w:rsidTr="001C3E6B">
        <w:tc>
          <w:tcPr>
            <w:tcW w:w="4111" w:type="dxa"/>
          </w:tcPr>
          <w:p w14:paraId="62ABCA1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816" w:type="dxa"/>
          </w:tcPr>
          <w:p w14:paraId="73748CD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94C766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566A315" w14:textId="7EDA13F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2D8B44C8" w14:textId="2A6EFC8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2DA7290" w14:textId="173D6C4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4AD94AAE" w14:textId="77777777" w:rsidTr="001C3E6B">
        <w:tc>
          <w:tcPr>
            <w:tcW w:w="4111" w:type="dxa"/>
          </w:tcPr>
          <w:p w14:paraId="774AE2A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816" w:type="dxa"/>
          </w:tcPr>
          <w:p w14:paraId="0EE6BE2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5196D6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B85F73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5D698558" w14:textId="0781AC0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42D59C3" w14:textId="0F3BE3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5111F770" w14:textId="77777777" w:rsidTr="001C3E6B">
        <w:tc>
          <w:tcPr>
            <w:tcW w:w="4111" w:type="dxa"/>
          </w:tcPr>
          <w:p w14:paraId="0D12E1E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816" w:type="dxa"/>
          </w:tcPr>
          <w:p w14:paraId="287256CE" w14:textId="1EBDCC7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578F387" w14:textId="0A77532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C2361F3" w14:textId="236F936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0471944D" w14:textId="1F448A0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4530C77" w14:textId="14B2827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2ACAAA08" w14:textId="77777777" w:rsidTr="001C3E6B">
        <w:tc>
          <w:tcPr>
            <w:tcW w:w="4111" w:type="dxa"/>
          </w:tcPr>
          <w:p w14:paraId="394E651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จำนวนนักศึกษาที่คาดว่าจะสำเร็จการศึกษา</w:t>
            </w:r>
          </w:p>
        </w:tc>
        <w:tc>
          <w:tcPr>
            <w:tcW w:w="816" w:type="dxa"/>
          </w:tcPr>
          <w:p w14:paraId="0F8928A8" w14:textId="61AE824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BE96DD4" w14:textId="19FB887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5272BB7" w14:textId="0F49B6E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2AC4F32F" w14:textId="24A955B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0B21489" w14:textId="725AE8F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5F4C9C8B" w14:textId="77777777" w:rsidR="00D648DF" w:rsidRDefault="00D648D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0D327E9" w14:textId="5112F4F8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2.6  งบประมาณตามแผน</w:t>
      </w:r>
    </w:p>
    <w:p w14:paraId="0FAED39D" w14:textId="30D207FA" w:rsidR="009020DB" w:rsidRPr="00433DCA" w:rsidRDefault="009020DB" w:rsidP="000052B3">
      <w:pPr>
        <w:tabs>
          <w:tab w:val="left" w:pos="108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งบประมาณรายรับ-รายจ่าย ประจำปีงบประมาณ 25</w:t>
      </w:r>
      <w:r w:rsidR="00247B38">
        <w:rPr>
          <w:rFonts w:asciiTheme="majorBidi" w:hAnsiTheme="majorBidi" w:cstheme="majorBidi"/>
          <w:spacing w:val="-6"/>
          <w:sz w:val="32"/>
          <w:szCs w:val="32"/>
          <w:lang w:val="en-US"/>
        </w:rPr>
        <w:t>..</w:t>
      </w:r>
      <w:r w:rsidRPr="00433DCA">
        <w:rPr>
          <w:rFonts w:asciiTheme="majorBidi" w:hAnsiTheme="majorBidi" w:cstheme="majorBidi"/>
          <w:spacing w:val="-6"/>
          <w:sz w:val="32"/>
          <w:szCs w:val="32"/>
          <w:lang w:val="en-US"/>
        </w:rPr>
        <w:t xml:space="preserve"> </w:t>
      </w:r>
      <w:r w:rsidR="00247B38">
        <w:rPr>
          <w:rFonts w:asciiTheme="majorBidi" w:hAnsiTheme="majorBidi" w:cstheme="majorBidi"/>
          <w:spacing w:val="-6"/>
          <w:sz w:val="32"/>
          <w:szCs w:val="32"/>
          <w:lang w:val="en-US"/>
        </w:rPr>
        <w:t>–</w:t>
      </w:r>
      <w:r w:rsidRPr="00433DCA">
        <w:rPr>
          <w:rFonts w:asciiTheme="majorBidi" w:hAnsiTheme="majorBidi" w:cstheme="majorBidi"/>
          <w:spacing w:val="-6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25</w:t>
      </w:r>
      <w:r w:rsidR="00247B38">
        <w:rPr>
          <w:rFonts w:asciiTheme="majorBidi" w:hAnsiTheme="majorBidi" w:cstheme="majorBidi" w:hint="cs"/>
          <w:spacing w:val="-6"/>
          <w:sz w:val="32"/>
          <w:szCs w:val="32"/>
          <w:cs/>
        </w:rPr>
        <w:t>..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สาขาวิชาการท่องเที่ยว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สำนักวิชาการท่องเที่ยว มหาวิทยาลัยราชภัฏเชียงราย</w:t>
      </w:r>
    </w:p>
    <w:p w14:paraId="40F8E9D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82F41E9" w14:textId="77777777" w:rsidR="009020DB" w:rsidRPr="00433DCA" w:rsidRDefault="009020DB" w:rsidP="009020DB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2.6.1 งบประมาณรายรับ (หน่วย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บาท)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75"/>
        <w:gridCol w:w="1242"/>
        <w:gridCol w:w="1242"/>
        <w:gridCol w:w="1242"/>
        <w:gridCol w:w="1242"/>
      </w:tblGrid>
      <w:tr w:rsidR="009020DB" w:rsidRPr="00433DCA" w14:paraId="37C1F20C" w14:textId="77777777" w:rsidTr="001C3E6B">
        <w:tc>
          <w:tcPr>
            <w:tcW w:w="2155" w:type="dxa"/>
            <w:vMerge w:val="restart"/>
          </w:tcPr>
          <w:p w14:paraId="38003D98" w14:textId="77777777" w:rsidR="009020DB" w:rsidRPr="00433DCA" w:rsidRDefault="009020DB" w:rsidP="001C3E6B">
            <w:pPr>
              <w:tabs>
                <w:tab w:val="left" w:pos="435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ab/>
            </w:r>
          </w:p>
          <w:p w14:paraId="7C47C1AA" w14:textId="77777777" w:rsidR="009020DB" w:rsidRPr="00433DCA" w:rsidRDefault="009020DB" w:rsidP="001C3E6B">
            <w:pPr>
              <w:tabs>
                <w:tab w:val="left" w:pos="435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รายละเอียดรายรับ</w:t>
            </w:r>
          </w:p>
        </w:tc>
        <w:tc>
          <w:tcPr>
            <w:tcW w:w="6143" w:type="dxa"/>
            <w:gridSpan w:val="5"/>
          </w:tcPr>
          <w:p w14:paraId="67DD819A" w14:textId="77777777" w:rsidR="009020DB" w:rsidRPr="00433DCA" w:rsidRDefault="009020DB" w:rsidP="001C3E6B">
            <w:pPr>
              <w:tabs>
                <w:tab w:val="left" w:pos="1755"/>
                <w:tab w:val="center" w:pos="3535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9020DB" w:rsidRPr="00433DCA" w14:paraId="73FFCA99" w14:textId="77777777" w:rsidTr="001C3E6B">
        <w:tc>
          <w:tcPr>
            <w:tcW w:w="2155" w:type="dxa"/>
            <w:vMerge/>
          </w:tcPr>
          <w:p w14:paraId="266F8EED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75" w:type="dxa"/>
          </w:tcPr>
          <w:p w14:paraId="20CAE866" w14:textId="1020A26D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234263C7" w14:textId="62A9C76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44FA9126" w14:textId="62E669D8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5B9F400F" w14:textId="4EA75ECE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076976D0" w14:textId="6B13456C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</w:tr>
      <w:tr w:rsidR="009020DB" w:rsidRPr="00433DCA" w14:paraId="4CCA43C9" w14:textId="77777777" w:rsidTr="001C3E6B">
        <w:tc>
          <w:tcPr>
            <w:tcW w:w="2155" w:type="dxa"/>
          </w:tcPr>
          <w:p w14:paraId="370C42E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ค่าธรรมเนียมการศึกษา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*</w:t>
            </w:r>
          </w:p>
        </w:tc>
        <w:tc>
          <w:tcPr>
            <w:tcW w:w="1175" w:type="dxa"/>
          </w:tcPr>
          <w:p w14:paraId="6C6F3A02" w14:textId="69C9B68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0211515F" w14:textId="7584269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D6B59B0" w14:textId="7A0D911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A5CAD46" w14:textId="0F458BB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0703C68" w14:textId="5D5B367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E661345" w14:textId="77777777" w:rsidTr="001C3E6B">
        <w:tc>
          <w:tcPr>
            <w:tcW w:w="2155" w:type="dxa"/>
            <w:shd w:val="clear" w:color="auto" w:fill="auto"/>
          </w:tcPr>
          <w:p w14:paraId="0697665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เงินอุดหนุนจากรัฐบาล</w:t>
            </w:r>
          </w:p>
        </w:tc>
        <w:tc>
          <w:tcPr>
            <w:tcW w:w="1175" w:type="dxa"/>
          </w:tcPr>
          <w:p w14:paraId="793DD5CB" w14:textId="594EF6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1242" w:type="dxa"/>
          </w:tcPr>
          <w:p w14:paraId="543FC3CE" w14:textId="1185E92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D47A7CE" w14:textId="3BE66A3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2" w:type="dxa"/>
          </w:tcPr>
          <w:p w14:paraId="30FD47E1" w14:textId="35954E3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2" w:type="dxa"/>
          </w:tcPr>
          <w:p w14:paraId="7FBB457F" w14:textId="7A6CA8D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1E223449" w14:textId="77777777" w:rsidTr="001C3E6B">
        <w:tc>
          <w:tcPr>
            <w:tcW w:w="2155" w:type="dxa"/>
            <w:shd w:val="clear" w:color="auto" w:fill="auto"/>
          </w:tcPr>
          <w:p w14:paraId="3CFE1AE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1175" w:type="dxa"/>
          </w:tcPr>
          <w:p w14:paraId="7B5AEBC7" w14:textId="57CA916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6A1425A8" w14:textId="10C45A5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21F57B52" w14:textId="6DE54C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6188B1BC" w14:textId="52BB136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541754EF" w14:textId="454066F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213C97BB" w14:textId="2C382CA1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หมายเหตุ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: </w:t>
      </w:r>
      <w:r w:rsidRPr="00433DCA">
        <w:rPr>
          <w:rFonts w:asciiTheme="majorBidi" w:hAnsiTheme="majorBidi" w:cstheme="majorBidi"/>
          <w:sz w:val="32"/>
          <w:szCs w:val="32"/>
          <w:cs/>
        </w:rPr>
        <w:t>ค่าธรรมเนียมการศึกษา ปีการศึกษาละ 1</w:t>
      </w:r>
      <w:r w:rsidRPr="00433DCA">
        <w:rPr>
          <w:rFonts w:asciiTheme="majorBidi" w:hAnsiTheme="majorBidi" w:cstheme="majorBidi"/>
          <w:sz w:val="32"/>
          <w:szCs w:val="32"/>
        </w:rPr>
        <w:t>9,</w:t>
      </w:r>
      <w:r w:rsidRPr="00433DCA">
        <w:rPr>
          <w:rFonts w:asciiTheme="majorBidi" w:hAnsiTheme="majorBidi" w:cstheme="majorBidi"/>
          <w:sz w:val="32"/>
          <w:szCs w:val="32"/>
          <w:cs/>
        </w:rPr>
        <w:t>000 บาท</w:t>
      </w:r>
    </w:p>
    <w:p w14:paraId="2B8C1A91" w14:textId="054D0A13" w:rsidR="005E3D6E" w:rsidRPr="008C1966" w:rsidRDefault="005E3D6E" w:rsidP="005E3D6E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8C1966">
        <w:rPr>
          <w:rFonts w:asciiTheme="majorBidi" w:hAnsiTheme="majorBidi" w:cstheme="majorBidi" w:hint="cs"/>
          <w:color w:val="FF0000"/>
          <w:sz w:val="32"/>
          <w:szCs w:val="32"/>
          <w:cs/>
        </w:rPr>
        <w:t>(ค่</w:t>
      </w:r>
      <w:r w:rsidRPr="008C1966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าธรรมเนียมการศึกษาที่ระบุเป็นไปตามประกาศมหาวิทยาลัยราชภัฏเชียงราย เรื่องกำหนดอัตราค่าธรรมเนียมการศึกษาภาคปกติ (เรียนวันจันทร์ถึงวันศุกร์) </w:t>
      </w:r>
      <w:r w:rsidRPr="008C1966">
        <w:rPr>
          <w:rFonts w:asciiTheme="majorBidi" w:hAnsiTheme="majorBidi" w:cstheme="majorBidi" w:hint="cs"/>
          <w:color w:val="FF0000"/>
          <w:sz w:val="32"/>
          <w:szCs w:val="32"/>
          <w:cs/>
        </w:rPr>
        <w:t>ระดับปริญญา</w:t>
      </w:r>
      <w:r w:rsidRPr="008C1966">
        <w:rPr>
          <w:rFonts w:asciiTheme="majorBidi" w:hAnsiTheme="majorBidi" w:cstheme="majorBidi"/>
          <w:color w:val="FF0000"/>
          <w:sz w:val="32"/>
          <w:szCs w:val="32"/>
          <w:cs/>
        </w:rPr>
        <w:t>ตรี ประจำปีการศึกษา 2563  ลงวันที่ 2 กรกฎาคม 2562)</w:t>
      </w:r>
    </w:p>
    <w:p w14:paraId="2C95B827" w14:textId="191E6128" w:rsidR="009020DB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D81FB25" w14:textId="3E8C9C73" w:rsidR="00D648DF" w:rsidRDefault="00D648D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6C67422" w14:textId="77777777" w:rsidR="009020DB" w:rsidRPr="00433DCA" w:rsidRDefault="009020DB" w:rsidP="009020DB">
      <w:pPr>
        <w:tabs>
          <w:tab w:val="left" w:pos="1134"/>
        </w:tabs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 xml:space="preserve">2.6.2 งบประมาณรายจ่าย (หน่วย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บาท)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20"/>
        <w:gridCol w:w="1080"/>
        <w:gridCol w:w="1134"/>
        <w:gridCol w:w="1134"/>
        <w:gridCol w:w="1152"/>
        <w:gridCol w:w="1141"/>
      </w:tblGrid>
      <w:tr w:rsidR="009020DB" w:rsidRPr="00433DCA" w14:paraId="6BBC2095" w14:textId="77777777" w:rsidTr="007C2353">
        <w:tc>
          <w:tcPr>
            <w:tcW w:w="2515" w:type="dxa"/>
            <w:vMerge w:val="restart"/>
          </w:tcPr>
          <w:p w14:paraId="0661E62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</w:p>
          <w:p w14:paraId="74C79A5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รายการ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*</w:t>
            </w:r>
          </w:p>
        </w:tc>
        <w:tc>
          <w:tcPr>
            <w:tcW w:w="6361" w:type="dxa"/>
            <w:gridSpan w:val="6"/>
          </w:tcPr>
          <w:p w14:paraId="287A026F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 xml:space="preserve">                                       ปีงบประมาณ</w:t>
            </w:r>
          </w:p>
        </w:tc>
      </w:tr>
      <w:tr w:rsidR="009020DB" w:rsidRPr="00433DCA" w14:paraId="77150B95" w14:textId="77777777" w:rsidTr="007C2353">
        <w:tc>
          <w:tcPr>
            <w:tcW w:w="2515" w:type="dxa"/>
            <w:vMerge/>
          </w:tcPr>
          <w:p w14:paraId="2B3AE02D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720" w:type="dxa"/>
          </w:tcPr>
          <w:p w14:paraId="0CB6F57E" w14:textId="77777777" w:rsidR="009020DB" w:rsidRPr="00433DCA" w:rsidRDefault="009020DB" w:rsidP="007C2353">
            <w:pPr>
              <w:ind w:left="-106" w:right="-13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ร้อยละ</w:t>
            </w:r>
          </w:p>
        </w:tc>
        <w:tc>
          <w:tcPr>
            <w:tcW w:w="1080" w:type="dxa"/>
          </w:tcPr>
          <w:p w14:paraId="61F49FC3" w14:textId="7545F6D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4" w:type="dxa"/>
          </w:tcPr>
          <w:p w14:paraId="00A1F680" w14:textId="0206D4D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4" w:type="dxa"/>
          </w:tcPr>
          <w:p w14:paraId="607A4D3D" w14:textId="6331115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52" w:type="dxa"/>
          </w:tcPr>
          <w:p w14:paraId="4EF1F49A" w14:textId="25D7B876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7" w:type="dxa"/>
          </w:tcPr>
          <w:p w14:paraId="33419C47" w14:textId="3CA168B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</w:tr>
      <w:tr w:rsidR="009020DB" w:rsidRPr="00433DCA" w14:paraId="68B0D902" w14:textId="77777777" w:rsidTr="007C2353">
        <w:tc>
          <w:tcPr>
            <w:tcW w:w="2515" w:type="dxa"/>
          </w:tcPr>
          <w:p w14:paraId="7D6A5161" w14:textId="0880B404" w:rsidR="009020DB" w:rsidRPr="00433DCA" w:rsidRDefault="009020DB" w:rsidP="000052B3">
            <w:pPr>
              <w:ind w:right="-85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1. เงินเดือนและค่าจ้างประจำ</w:t>
            </w:r>
          </w:p>
        </w:tc>
        <w:tc>
          <w:tcPr>
            <w:tcW w:w="720" w:type="dxa"/>
          </w:tcPr>
          <w:p w14:paraId="72C0F8FC" w14:textId="5DE1B8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01CDA66" w14:textId="2991EA9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DF368D4" w14:textId="002BC0D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09448A" w14:textId="24C04B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4972C76" w14:textId="4B6CB74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16918BE7" w14:textId="1138CF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09CD30DD" w14:textId="77777777" w:rsidTr="007C2353">
        <w:tc>
          <w:tcPr>
            <w:tcW w:w="2515" w:type="dxa"/>
          </w:tcPr>
          <w:p w14:paraId="6382157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2. ค่าจ้างชั่วคราว</w:t>
            </w:r>
          </w:p>
        </w:tc>
        <w:tc>
          <w:tcPr>
            <w:tcW w:w="720" w:type="dxa"/>
          </w:tcPr>
          <w:p w14:paraId="107F4E9B" w14:textId="41877DF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EF73CE3" w14:textId="46ABA28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</w:tcPr>
          <w:p w14:paraId="6DE7D396" w14:textId="18AD2D3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AD1CE5" w14:textId="5C9D46A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93A83B1" w14:textId="33BC5F3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4DAD292" w14:textId="375E324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66BA6874" w14:textId="77777777" w:rsidTr="007C2353">
        <w:tc>
          <w:tcPr>
            <w:tcW w:w="2515" w:type="dxa"/>
          </w:tcPr>
          <w:p w14:paraId="1FD851A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3. ค่าตอบแทน ใช้สอยวัสดุ</w:t>
            </w:r>
          </w:p>
        </w:tc>
        <w:tc>
          <w:tcPr>
            <w:tcW w:w="720" w:type="dxa"/>
          </w:tcPr>
          <w:p w14:paraId="48C10C18" w14:textId="3453A3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0F9D6CD" w14:textId="0948438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B24764" w14:textId="5AE11DF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69CE21" w14:textId="2014D9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31572C6" w14:textId="4D1B017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8E0E4E7" w14:textId="05F96EC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04F3A9BE" w14:textId="77777777" w:rsidTr="007C2353">
        <w:tc>
          <w:tcPr>
            <w:tcW w:w="2515" w:type="dxa"/>
          </w:tcPr>
          <w:p w14:paraId="184611C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4. ค่าสาธารณูปโภค</w:t>
            </w:r>
          </w:p>
        </w:tc>
        <w:tc>
          <w:tcPr>
            <w:tcW w:w="720" w:type="dxa"/>
          </w:tcPr>
          <w:p w14:paraId="53246E0F" w14:textId="7C05A39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79F17D5" w14:textId="0F06340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620CCF" w14:textId="2F05DD4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925782" w14:textId="13F4BD1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A340F3D" w14:textId="2D22326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A39580B" w14:textId="07ADAF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42565BDC" w14:textId="77777777" w:rsidTr="007C2353">
        <w:tc>
          <w:tcPr>
            <w:tcW w:w="2515" w:type="dxa"/>
          </w:tcPr>
          <w:p w14:paraId="12C3885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5. ค่าครุภัณฑ์</w:t>
            </w:r>
          </w:p>
        </w:tc>
        <w:tc>
          <w:tcPr>
            <w:tcW w:w="720" w:type="dxa"/>
          </w:tcPr>
          <w:p w14:paraId="7252FCF2" w14:textId="2441DC7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4BED3B6" w14:textId="77AF89A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7CCDA70" w14:textId="6EE238F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8E4D520" w14:textId="487941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DD10FAE" w14:textId="05A28FF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485364FF" w14:textId="7F62A0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425CB898" w14:textId="77777777" w:rsidTr="007C2353">
        <w:tc>
          <w:tcPr>
            <w:tcW w:w="2515" w:type="dxa"/>
          </w:tcPr>
          <w:p w14:paraId="060EDCD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6. ค่าที่ดินและสิ่งก่อสร้าง</w:t>
            </w:r>
          </w:p>
        </w:tc>
        <w:tc>
          <w:tcPr>
            <w:tcW w:w="720" w:type="dxa"/>
          </w:tcPr>
          <w:p w14:paraId="033BF13E" w14:textId="5BF5D59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DA27AAB" w14:textId="177E1B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48ACDE" w14:textId="53A2615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81C9AB6" w14:textId="74469A8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C681EB1" w14:textId="3640F01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416E5FC4" w14:textId="0DB3654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7A7031B6" w14:textId="77777777" w:rsidTr="007C2353">
        <w:tc>
          <w:tcPr>
            <w:tcW w:w="2515" w:type="dxa"/>
          </w:tcPr>
          <w:p w14:paraId="7A22899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7. รายจ่ายอื่นๆ</w:t>
            </w:r>
          </w:p>
        </w:tc>
        <w:tc>
          <w:tcPr>
            <w:tcW w:w="720" w:type="dxa"/>
          </w:tcPr>
          <w:p w14:paraId="1A06498B" w14:textId="1C8C846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E40168F" w14:textId="6E0DA5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AE6D92" w14:textId="7A7ED06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AE8388" w14:textId="66CDA6A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AF8DE3C" w14:textId="5228158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187277F2" w14:textId="010FB1E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5CFFD17E" w14:textId="77777777" w:rsidTr="007C2353">
        <w:tc>
          <w:tcPr>
            <w:tcW w:w="2515" w:type="dxa"/>
          </w:tcPr>
          <w:p w14:paraId="3D30192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20" w:type="dxa"/>
          </w:tcPr>
          <w:p w14:paraId="79423872" w14:textId="673F056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14:paraId="7C7C6598" w14:textId="0B3E11D6" w:rsidR="009020DB" w:rsidRPr="00433DCA" w:rsidRDefault="009020DB" w:rsidP="007C2353">
            <w:pPr>
              <w:ind w:left="-106" w:right="-11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B5285E8" w14:textId="6C516FE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7E801B4" w14:textId="08C4432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52" w:type="dxa"/>
          </w:tcPr>
          <w:p w14:paraId="5A9629DC" w14:textId="668EA106" w:rsidR="009020DB" w:rsidRPr="00433DCA" w:rsidRDefault="009020DB" w:rsidP="007C2353">
            <w:pPr>
              <w:ind w:left="-124" w:right="-11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7" w:type="dxa"/>
          </w:tcPr>
          <w:p w14:paraId="4DD0C419" w14:textId="55C0F548" w:rsidR="009020DB" w:rsidRPr="00433DCA" w:rsidRDefault="009020DB" w:rsidP="007C2353">
            <w:pPr>
              <w:ind w:left="-104" w:right="-13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D14A384" w14:textId="6C182F89" w:rsidR="006F0DDF" w:rsidRPr="00433DCA" w:rsidRDefault="004A250C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งบประมาณค่าใช้จ่ายในการผลิตบัณฑิตตลอดหลักสูตร จำนวน </w:t>
      </w:r>
      <w:r w:rsidR="005E3D6E">
        <w:rPr>
          <w:rFonts w:asciiTheme="majorBidi" w:hAnsiTheme="majorBidi" w:cstheme="majorBidi"/>
          <w:sz w:val="32"/>
          <w:szCs w:val="32"/>
          <w:lang w:val="en-US"/>
        </w:rPr>
        <w:t>…………….</w:t>
      </w:r>
      <w:r w:rsidRPr="00433DCA">
        <w:rPr>
          <w:rFonts w:asciiTheme="majorBidi" w:hAnsiTheme="majorBidi" w:cstheme="majorBidi"/>
          <w:sz w:val="32"/>
          <w:szCs w:val="32"/>
          <w:cs/>
        </w:rPr>
        <w:t>บาท / คน / ปี</w:t>
      </w:r>
    </w:p>
    <w:p w14:paraId="7BD1E97F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</w:p>
    <w:p w14:paraId="4070E0F4" w14:textId="38D7FD69" w:rsidR="009020DB" w:rsidRPr="00433DCA" w:rsidRDefault="009020DB" w:rsidP="009020DB">
      <w:pPr>
        <w:pStyle w:val="ListParagraph"/>
        <w:numPr>
          <w:ilvl w:val="0"/>
          <w:numId w:val="19"/>
        </w:numPr>
        <w:ind w:left="900" w:hanging="1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รายการค่าใช้จ่ายที่กำหนดเป็นรายการตามรูปแบบที่มหาวิทยาลัยกำหนด</w:t>
      </w:r>
    </w:p>
    <w:p w14:paraId="4572CCA7" w14:textId="6946AA02" w:rsidR="009020DB" w:rsidRPr="00433DCA" w:rsidRDefault="009020DB" w:rsidP="009020DB">
      <w:pPr>
        <w:pStyle w:val="ListParagraph"/>
        <w:numPr>
          <w:ilvl w:val="0"/>
          <w:numId w:val="19"/>
        </w:numPr>
        <w:ind w:left="900" w:hanging="18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ปีงบประมาณที่ระบุเป็นการระบุตามวงรอบการปรับปรุงหลักสูตรซึ่งตามเกณฑ์กำหนด </w:t>
      </w:r>
      <w:r w:rsidRPr="00433DCA">
        <w:rPr>
          <w:rFonts w:asciiTheme="majorBidi" w:hAnsiTheme="majorBidi" w:cstheme="majorBidi"/>
          <w:sz w:val="32"/>
          <w:szCs w:val="32"/>
          <w:cs/>
        </w:rPr>
        <w:br/>
        <w:t xml:space="preserve"> ทุก ๆ 5 ปี</w:t>
      </w:r>
    </w:p>
    <w:p w14:paraId="6ACEB20F" w14:textId="77777777" w:rsidR="00BD4BFD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3. 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ค่าธรรมเนียมการศึกษาที่ระบุเป็นไปตามประกาศมหาวิทยาลัยราชภัฏเชียงราย เรื่อง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14:paraId="6B0A9DF4" w14:textId="5543E060" w:rsidR="00BD4BFD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กำหนดอัตราค่าธรรมเนีย</w:t>
      </w:r>
      <w:r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มการศึกษาภาคปกติ (เรียนวันจันทร์ถึ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งวันศุกร์) </w:t>
      </w:r>
    </w:p>
    <w:p w14:paraId="6021FE9A" w14:textId="76E48C82" w:rsidR="006F0DDF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ระดับปริญญา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ตรี ประจำปีการศึกษา 2563  ลงวันที่ 2 กรกฎาคม 2562)</w:t>
      </w:r>
    </w:p>
    <w:p w14:paraId="08F906FC" w14:textId="77777777" w:rsidR="005E3D6E" w:rsidRDefault="005E3D6E" w:rsidP="005E3D6E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3315548" w14:textId="4F72FA4C" w:rsidR="009020DB" w:rsidRPr="00433DCA" w:rsidRDefault="009020DB" w:rsidP="005E3D6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2.7  ระบบการศึกษา</w:t>
      </w:r>
    </w:p>
    <w:p w14:paraId="173AA7AC" w14:textId="77777777" w:rsidR="00247B38" w:rsidRPr="00247B38" w:rsidRDefault="009020DB" w:rsidP="00085B64">
      <w:pPr>
        <w:ind w:firstLine="90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247B38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2.7.1 </w:t>
      </w:r>
      <w:r w:rsidRPr="00247B38">
        <w:rPr>
          <w:rFonts w:asciiTheme="majorBidi" w:hAnsiTheme="majorBidi" w:cstheme="majorBidi"/>
          <w:color w:val="FF0000"/>
          <w:sz w:val="32"/>
          <w:szCs w:val="32"/>
          <w:cs/>
        </w:rPr>
        <w:t>แบบเข้าชั้นเรียนและเป็นไปตามข้อบังคับมหาวิทยาลัยราชภัฏเชียงรายว่าด้วยการศึกษาชั้นปริญญาตรี พ.ศ.​25</w:t>
      </w:r>
      <w:r w:rsidR="00247B38" w:rsidRPr="00247B38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416AD37B" w14:textId="6CB55D69" w:rsidR="00B87DBD" w:rsidRPr="00B87DBD" w:rsidRDefault="00B87DBD" w:rsidP="00B87DBD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B87DBD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  2.7.</w:t>
      </w:r>
      <w:r w:rsidR="00247B38">
        <w:rPr>
          <w:rFonts w:asciiTheme="majorBidi" w:hAnsiTheme="majorBidi" w:cstheme="majorBidi"/>
          <w:color w:val="FF0000"/>
          <w:sz w:val="32"/>
          <w:szCs w:val="32"/>
          <w:lang w:val="en-US"/>
        </w:rPr>
        <w:t>2</w:t>
      </w:r>
      <w:r w:rsidRPr="00B87DBD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</w:t>
      </w: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รูปแบบการจัดการศึกษาตามข้อบังคับมหาวิทยาลัยราชภัฏเชียงราย ว่าด้วย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</w:t>
      </w:r>
    </w:p>
    <w:p w14:paraId="392B66FE" w14:textId="2076FB5C" w:rsidR="00B87DBD" w:rsidRPr="00B87DBD" w:rsidRDefault="00B87DBD" w:rsidP="00B87DBD">
      <w:pPr>
        <w:jc w:val="thaiDistribute"/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การ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พ.ศ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>.....</w:t>
      </w:r>
      <w:r w:rsidRPr="00B87DBD">
        <w:rPr>
          <w:rFonts w:asciiTheme="majorBidi" w:hAnsiTheme="majorBidi" w:cstheme="majorBidi" w:hint="cs"/>
          <w:color w:val="FF0000"/>
          <w:spacing w:val="-2"/>
          <w:sz w:val="32"/>
          <w:szCs w:val="32"/>
          <w:cs/>
        </w:rPr>
        <w:t xml:space="preserve"> </w:t>
      </w:r>
      <w:r w:rsidRPr="00B87DBD">
        <w:rPr>
          <w:rFonts w:asciiTheme="majorBidi" w:hAnsiTheme="majorBidi" w:cstheme="majorBidi"/>
          <w:color w:val="FF0000"/>
          <w:spacing w:val="-2"/>
          <w:sz w:val="32"/>
          <w:szCs w:val="32"/>
          <w:cs/>
        </w:rPr>
        <w:t xml:space="preserve"> (ภาคผนวก </w:t>
      </w:r>
      <w:r>
        <w:rPr>
          <w:rFonts w:asciiTheme="majorBidi" w:hAnsiTheme="majorBidi" w:cstheme="majorBidi" w:hint="cs"/>
          <w:color w:val="FF0000"/>
          <w:spacing w:val="-2"/>
          <w:sz w:val="32"/>
          <w:szCs w:val="32"/>
          <w:cs/>
        </w:rPr>
        <w:t>...</w:t>
      </w:r>
      <w:r w:rsidRPr="00B87DBD">
        <w:rPr>
          <w:rFonts w:asciiTheme="majorBidi" w:hAnsiTheme="majorBidi" w:cstheme="majorBidi"/>
          <w:color w:val="FF0000"/>
          <w:spacing w:val="-2"/>
          <w:sz w:val="32"/>
          <w:szCs w:val="32"/>
          <w:cs/>
        </w:rPr>
        <w:t>)</w:t>
      </w:r>
    </w:p>
    <w:p w14:paraId="1525663C" w14:textId="77777777" w:rsidR="006E17D6" w:rsidRPr="00433DCA" w:rsidRDefault="006E17D6" w:rsidP="009020DB">
      <w:pPr>
        <w:tabs>
          <w:tab w:val="left" w:pos="117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D4FEB5C" w14:textId="77777777" w:rsidR="00085B64" w:rsidRPr="00433DCA" w:rsidRDefault="009020DB" w:rsidP="00085B64">
      <w:pPr>
        <w:ind w:firstLine="45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2.8  การเทียบโอนหน่วยกิต รายวิชาและการลงทะเบียนข้ามมหาวิทยาลัย</w:t>
      </w:r>
    </w:p>
    <w:p w14:paraId="5FCD82BC" w14:textId="0296A960" w:rsidR="009020DB" w:rsidRPr="00247B38" w:rsidRDefault="00085B64" w:rsidP="00085B64">
      <w:pPr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47B38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247B38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247B38">
        <w:rPr>
          <w:rFonts w:asciiTheme="majorBidi" w:hAnsiTheme="majorBidi" w:cstheme="majorBidi"/>
          <w:b/>
          <w:bCs/>
          <w:color w:val="FF0000"/>
          <w:spacing w:val="-4"/>
          <w:sz w:val="32"/>
          <w:szCs w:val="32"/>
          <w:cs/>
        </w:rPr>
        <w:t xml:space="preserve">  </w:t>
      </w:r>
      <w:r w:rsidR="009020DB"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เป็นไปตามข้อบังคับมหาวิทยาลัยราชภัฏเชียงราย</w:t>
      </w:r>
      <w:r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 xml:space="preserve"> </w:t>
      </w:r>
      <w:r w:rsidR="009020DB"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ว่าด้วยการศึกษาชั้นปริญญาตรี พ.ศ. 25</w:t>
      </w:r>
      <w:r w:rsidR="00247B38" w:rsidRPr="00247B38">
        <w:rPr>
          <w:rFonts w:asciiTheme="majorBidi" w:hAnsiTheme="majorBidi" w:cstheme="majorBidi" w:hint="cs"/>
          <w:color w:val="FF0000"/>
          <w:spacing w:val="-4"/>
          <w:sz w:val="32"/>
          <w:szCs w:val="32"/>
          <w:cs/>
        </w:rPr>
        <w:t>63</w:t>
      </w:r>
      <w:r w:rsidR="009020DB" w:rsidRPr="00247B3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6A1D5543" w14:textId="548DAF10" w:rsidR="009020DB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14:paraId="5A81D785" w14:textId="77777777" w:rsidR="005E3D6E" w:rsidRPr="00433DCA" w:rsidRDefault="005E3D6E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14:paraId="025CEBEC" w14:textId="1958C878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 หลักสูตรและอาจารย์ผู้สอน</w:t>
      </w:r>
    </w:p>
    <w:p w14:paraId="41D36486" w14:textId="2D192FE3" w:rsidR="009020DB" w:rsidRPr="00433DCA" w:rsidRDefault="00085B64" w:rsidP="00085B6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3.1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</w:t>
      </w:r>
    </w:p>
    <w:p w14:paraId="65C42D77" w14:textId="7FA364FD" w:rsidR="009020DB" w:rsidRPr="00433DCA" w:rsidRDefault="00085B64" w:rsidP="0023747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องค์ประกอบของหลักสูตร แบ่งเป็นหมวดวิชาที่สอดคล้องกับที่กำหนดไว้ในกรอบมาตรฐานคุณวุฒิระดับอุดมศึกษาแห่งชาติ พ.ศ. 2552 (</w:t>
      </w:r>
      <w:r w:rsidR="009020DB" w:rsidRPr="00433DCA">
        <w:rPr>
          <w:rFonts w:asciiTheme="majorBidi" w:hAnsiTheme="majorBidi" w:cstheme="majorBidi"/>
          <w:sz w:val="32"/>
          <w:szCs w:val="32"/>
          <w:lang w:val="en-US"/>
        </w:rPr>
        <w:t>TQF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) และประกาศกระทรวงศึกษาธิการ เรื่องมาตรฐานคุณวุฒิระดับปริญญาตรี สาขาวิชาการท่องเที่ยวและการโรงแรม พ.ศ. 2553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(มคอ.1)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14:paraId="32111555" w14:textId="64CC07D3" w:rsidR="009020DB" w:rsidRPr="00433DCA" w:rsidRDefault="009020DB" w:rsidP="009020DB">
      <w:pPr>
        <w:tabs>
          <w:tab w:val="left" w:pos="851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3.1.1  จำนวนหน่วยกิต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หน่วยกิตรวมตลอดหลักสูตร </w:t>
      </w:r>
      <w:r w:rsidR="00085B6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2353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C2353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126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5B6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หน่วยกิต</w:t>
      </w:r>
    </w:p>
    <w:p w14:paraId="546C3552" w14:textId="20D54E7A" w:rsidR="009020DB" w:rsidRDefault="00EC3A71" w:rsidP="009020DB">
      <w:pPr>
        <w:ind w:left="851" w:hanging="13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7E6CB" wp14:editId="0474A867">
                <wp:simplePos x="0" y="0"/>
                <wp:positionH relativeFrom="column">
                  <wp:posOffset>-781050</wp:posOffset>
                </wp:positionH>
                <wp:positionV relativeFrom="paragraph">
                  <wp:posOffset>286385</wp:posOffset>
                </wp:positionV>
                <wp:extent cx="1497330" cy="5629275"/>
                <wp:effectExtent l="0" t="0" r="2667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D6BA6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โครงสร้างหลักสูตรระดับอนุปริญญาตามเกณฑ์มาตรฐานหลักสูตรระดับอนุปริญญา พ.ศ.</w:t>
                            </w:r>
                            <w:r w:rsidRPr="00EC3A71">
                              <w:rPr>
                                <w:rFonts w:ascii="Arial" w:hAnsi="Arial" w:cs="Arial" w:hint="cs"/>
                                <w:cs/>
                              </w:rPr>
                              <w:t>​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2548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กำหนดจำนวนหน่วยกิตรวมตลอดหลักสูตรไม่ต่ำกว่า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90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หน่วยกิต ระยะเวลาเรียนไม่น้อยกว่า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6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ภาคเรียน โดยกำหนดสัดส่วนหน่วยกิตในแต่ละหมวดวิชา ดังนี้</w:t>
                            </w:r>
                          </w:p>
                          <w:p w14:paraId="6967A7D4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หมวดวิชาศึกษาทั่วไปไม่น้อยกว่า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30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489E58C4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หมวดวิชาเฉพาะด้านไม่น้อยกว่า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45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7DC02E7E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หมวดวิชาเลือกเสรีไม่น้อยกว่า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3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50C48910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</w:p>
                          <w:p w14:paraId="1ECB1D3B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กรณีเป็นหลักสูตรแบบแขนงวิชา ต้องระบุโครงสร้างระดับอนุปริญญาของแต่ละแขนงวิชาร่วมด้วย</w:t>
                            </w:r>
                          </w:p>
                          <w:p w14:paraId="05700A03" w14:textId="77777777" w:rsidR="00A56D3D" w:rsidRDefault="00A5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E6CB" id="Text Box 20" o:spid="_x0000_s1028" type="#_x0000_t202" style="position:absolute;left:0;text-align:left;margin-left:-61.5pt;margin-top:22.55pt;width:117.9pt;height:44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" fillcolor="white [3201]" strokeweight=".5pt">
                <v:textbox>
                  <w:txbxContent>
                    <w:p w14:paraId="418D6BA6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</w:rPr>
                        <w:t>โครงสร้างหลักสูตรระดับอนุปริญญาตามเกณฑ์มาตรฐานหลักสูตรระดับอนุปริญญา พ.ศ.</w:t>
                      </w:r>
                      <w:r w:rsidRPr="00EC3A71">
                        <w:rPr>
                          <w:rFonts w:ascii="Arial" w:hAnsi="Arial" w:cs="Arial" w:hint="cs"/>
                          <w:cs/>
                        </w:rPr>
                        <w:t>​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2548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กำหนดจำนวนหน่วยกิตรวมตลอดหลักสูตรไม่ต่ำกว่า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90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หน่วยกิต ระยะเวลาเรียนไม่น้อยกว่า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6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ภาคเรียน โดยกำหนดสัดส่วนหน่วยกิตในแต่ละหมวดวิชา ดังนี้</w:t>
                      </w:r>
                    </w:p>
                    <w:p w14:paraId="6967A7D4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หมวดวิชาศึกษาทั่วไปไม่น้อยกว่า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30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489E58C4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หมวดวิชาเฉพาะด้านไม่น้อยกว่า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45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7DC02E7E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หมวดวิชาเลือกเสรีไม่น้อยกว่า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3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50C48910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</w:p>
                    <w:p w14:paraId="1ECB1D3B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กรณีเป็นหลักสูตรแบบแขนงวิชา ต้องระบุโครงสร้างระดับอนุปริญญาของแต่ละแขนงวิชาร่วมด้วย</w:t>
                      </w:r>
                    </w:p>
                    <w:p w14:paraId="05700A03" w14:textId="77777777" w:rsidR="00A56D3D" w:rsidRDefault="00A56D3D"/>
                  </w:txbxContent>
                </v:textbox>
              </v:shape>
            </w:pict>
          </mc:Fallback>
        </mc:AlternateConten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3.1.2  โครงสร้างหลักสูตร  </w:t>
      </w:r>
    </w:p>
    <w:p w14:paraId="68EC7F2B" w14:textId="5E2DDF1D" w:rsidR="00247B38" w:rsidRPr="005E3D6E" w:rsidRDefault="00247B38" w:rsidP="009020DB">
      <w:pPr>
        <w:ind w:left="851" w:hanging="13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E3D6E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5E3D6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(1) หลักสูตรปริญญาตรี 4 ปี</w:t>
      </w:r>
    </w:p>
    <w:p w14:paraId="564663A7" w14:textId="01A76DF6" w:rsidR="009020DB" w:rsidRPr="00433DCA" w:rsidRDefault="009020DB" w:rsidP="009020DB">
      <w:pPr>
        <w:tabs>
          <w:tab w:val="left" w:pos="1701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  ไม่น้อยกว่า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30 หน่วยกิต</w:t>
      </w:r>
    </w:p>
    <w:p w14:paraId="6569E7D7" w14:textId="6E132A81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1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. กลุ่มวิชาคณิตศาสตร์ วิทยาศาสตร์และเทคโนโลยี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70C11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6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2AF00BB5" w14:textId="659A7429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2. กลุ่มวิชาภาษาและการสื่อสาร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  <w:t>1</w:t>
      </w:r>
      <w:r w:rsidR="00DC4DEA"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2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55FDE81C" w14:textId="3362AF4F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3. กลุ่มวิชามนุษยศาสตร์และสังคมศาสตร์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D659D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="00DC4DEA"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9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08BE4D59" w14:textId="49C8E4E4" w:rsidR="009020DB" w:rsidRPr="00433DCA" w:rsidRDefault="009020DB" w:rsidP="009020DB">
      <w:pPr>
        <w:widowControl w:val="0"/>
        <w:suppressAutoHyphens/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4. กลุ่มวิชาบูรณาการและเสริมสร้างทักษะชีวิต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D659D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3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07A9F447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ข.  หมวดวิชาเฉพาะ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>84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1E0CE9F6" w14:textId="176BBF2E" w:rsidR="009020DB" w:rsidRPr="00433DCA" w:rsidRDefault="009020DB" w:rsidP="009020DB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วิชาพื้นฐานวิชาชีพ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24  หน่วยกิต</w:t>
      </w:r>
    </w:p>
    <w:p w14:paraId="7078559C" w14:textId="0F5512DA" w:rsidR="009020DB" w:rsidRPr="00433DCA" w:rsidRDefault="009020DB" w:rsidP="009020DB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 วิชาเฉพาะบังคับ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30  หน่วยกิต</w:t>
      </w:r>
    </w:p>
    <w:p w14:paraId="53793A4E" w14:textId="4736128F" w:rsidR="009020DB" w:rsidRPr="00433DCA" w:rsidRDefault="009020DB" w:rsidP="009020DB">
      <w:pPr>
        <w:ind w:firstLine="1800"/>
        <w:jc w:val="both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>. วิชาเฉพาะเลือก</w:t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30  หน่วยกิต</w:t>
      </w:r>
    </w:p>
    <w:p w14:paraId="6CBEAD42" w14:textId="51CFB9A2" w:rsidR="009020DB" w:rsidRPr="00433DCA" w:rsidRDefault="009020DB" w:rsidP="009020DB">
      <w:pPr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3D659D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.1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กลุ่มวิชาความสนใจเฉพาะด้านการท่องเที่ยว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0"/>
          <w:szCs w:val="30"/>
          <w:cs/>
          <w:lang w:val="th-TH"/>
        </w:rPr>
        <w:t xml:space="preserve">15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หน่วยกิต</w:t>
      </w:r>
    </w:p>
    <w:p w14:paraId="46846D0A" w14:textId="1A2DCC2C" w:rsidR="003D659D" w:rsidRPr="00433DCA" w:rsidRDefault="009020DB" w:rsidP="006F0DDF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="003D659D"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3.2 กลุ่มวิชาภาษาต่างประเทศเพื่องานอาชีพ</w:t>
      </w:r>
      <w:r w:rsidR="003D659D"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15 หน่วยกิต</w:t>
      </w:r>
    </w:p>
    <w:p w14:paraId="6A099E88" w14:textId="11EEFCEC" w:rsidR="009020DB" w:rsidRPr="00433DCA" w:rsidRDefault="003D659D" w:rsidP="006F0DDF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 xml:space="preserve">     ด้านการท่องเที่ยว</w:t>
      </w:r>
    </w:p>
    <w:p w14:paraId="0E13B46E" w14:textId="2A063AC0" w:rsidR="009020DB" w:rsidRPr="00433DCA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ค. หมวดวิชาฝึกประสบการณ์วิชาชีพหรือสหกิจศึกษา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0C11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 หน่วยกิต</w:t>
      </w:r>
    </w:p>
    <w:p w14:paraId="24FD9E74" w14:textId="177F14C8" w:rsidR="009020DB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ง. หมวดวิชาเลือกเสรี               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0C11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 หน่วยกิต</w:t>
      </w:r>
    </w:p>
    <w:p w14:paraId="37BC47FA" w14:textId="77777777" w:rsidR="006457C4" w:rsidRPr="00433DCA" w:rsidRDefault="006457C4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0DE824B" w14:textId="2A145234" w:rsidR="006457C4" w:rsidRDefault="006457C4" w:rsidP="006457C4">
      <w:pPr>
        <w:ind w:left="851" w:hanging="13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(2) หลักสูตรอนุปริญญา</w:t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จำนวนหน่วยกิตรวม</w:t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90 หน่วยกิต</w:t>
      </w:r>
    </w:p>
    <w:p w14:paraId="381D6906" w14:textId="77777777" w:rsidR="008C1966" w:rsidRPr="00433DCA" w:rsidRDefault="008C1966" w:rsidP="008C1966">
      <w:pPr>
        <w:tabs>
          <w:tab w:val="left" w:pos="1701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  ไม่น้อยกว่า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30 หน่วยกิต</w:t>
      </w:r>
    </w:p>
    <w:p w14:paraId="5B52DBE0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1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. กลุ่มวิชาคณิตศาสตร์ วิทยาศาสตร์และเทคโนโลยี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6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14CA1245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2. กลุ่มวิชาภาษาและการสื่อสาร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  <w:t>12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272B9824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3. กลุ่มวิชามนุษยศาสตร์และสังคมศาสตร์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9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4E7863F6" w14:textId="77777777" w:rsidR="008C1966" w:rsidRPr="00433DCA" w:rsidRDefault="008C1966" w:rsidP="008C1966">
      <w:pPr>
        <w:widowControl w:val="0"/>
        <w:suppressAutoHyphens/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4. กลุ่มวิชาบูรณาการและเสริมสร้างทักษะชีวิต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3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6F1B7FC0" w14:textId="59EBA783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ข.  หมวดวิชาเฉพาะ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b/>
          <w:bCs/>
          <w:sz w:val="32"/>
          <w:szCs w:val="32"/>
          <w:lang w:val="en-US"/>
        </w:rPr>
        <w:t>54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0D00D7B9" w14:textId="2857F3A4" w:rsidR="006457C4" w:rsidRPr="00433DCA" w:rsidRDefault="006457C4" w:rsidP="006457C4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วิชาพื้นฐานวิชาชีพ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sz w:val="32"/>
          <w:szCs w:val="32"/>
          <w:lang w:val="en-US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74608821" w14:textId="42B01498" w:rsidR="006457C4" w:rsidRPr="00433DCA" w:rsidRDefault="006457C4" w:rsidP="006457C4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 วิชาเฉพาะบังคับ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5E3D6E">
        <w:rPr>
          <w:rFonts w:asciiTheme="majorBidi" w:hAnsiTheme="majorBidi" w:cstheme="majorBidi"/>
          <w:sz w:val="32"/>
          <w:szCs w:val="32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6535579" w14:textId="5210F85C" w:rsidR="006457C4" w:rsidRPr="00433DCA" w:rsidRDefault="006457C4" w:rsidP="006457C4">
      <w:pPr>
        <w:ind w:firstLine="1800"/>
        <w:jc w:val="both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>. วิชาเฉพาะเลือก</w:t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sz w:val="32"/>
          <w:szCs w:val="32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602C39F" w14:textId="1ABEE909" w:rsidR="006457C4" w:rsidRPr="00433DCA" w:rsidRDefault="006457C4" w:rsidP="006457C4">
      <w:pPr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.1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กลุ่มวิชาความสนใจเฉพาะด้านการท่องเที่ยว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>
        <w:rPr>
          <w:rFonts w:asciiTheme="majorBidi" w:hAnsiTheme="majorBidi" w:cstheme="majorBidi"/>
          <w:sz w:val="30"/>
          <w:szCs w:val="30"/>
          <w:cs/>
          <w:lang w:val="th-TH"/>
        </w:rPr>
        <w:tab/>
      </w:r>
      <w:r w:rsidR="005E3D6E">
        <w:rPr>
          <w:rFonts w:asciiTheme="majorBidi" w:hAnsiTheme="majorBidi" w:cstheme="majorBidi" w:hint="cs"/>
          <w:sz w:val="30"/>
          <w:szCs w:val="30"/>
          <w:cs/>
          <w:lang w:val="th-TH"/>
        </w:rPr>
        <w:t>9</w:t>
      </w:r>
      <w:r w:rsidRPr="00433DCA">
        <w:rPr>
          <w:rFonts w:asciiTheme="majorBidi" w:hAnsiTheme="majorBidi" w:cstheme="majorBidi"/>
          <w:sz w:val="30"/>
          <w:szCs w:val="30"/>
          <w:cs/>
          <w:lang w:val="th-TH"/>
        </w:rPr>
        <w:t xml:space="preserve"> </w:t>
      </w:r>
      <w:r w:rsidR="005E3D6E">
        <w:rPr>
          <w:rFonts w:asciiTheme="majorBidi" w:hAnsiTheme="majorBidi" w:cstheme="majorBidi" w:hint="cs"/>
          <w:sz w:val="30"/>
          <w:szCs w:val="30"/>
          <w:cs/>
          <w:lang w:val="th-TH"/>
        </w:rPr>
        <w:t xml:space="preserve"> 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หน่วยกิต</w:t>
      </w:r>
    </w:p>
    <w:p w14:paraId="23177B3D" w14:textId="04444CB6" w:rsidR="006457C4" w:rsidRPr="00433DCA" w:rsidRDefault="006457C4" w:rsidP="006457C4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>3.2 กลุ่มวิชาภาษาต่างประเทศเพื่องานอาชีพ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="00280A73">
        <w:rPr>
          <w:rFonts w:asciiTheme="majorBidi" w:hAnsiTheme="majorBidi" w:cstheme="majorBidi" w:hint="cs"/>
          <w:sz w:val="32"/>
          <w:szCs w:val="32"/>
          <w:cs/>
          <w:lang w:val="th-TH"/>
        </w:rPr>
        <w:t>9</w:t>
      </w:r>
      <w:r w:rsidR="00DF0904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หน่วยกิต</w:t>
      </w:r>
    </w:p>
    <w:p w14:paraId="56DF89C8" w14:textId="77777777" w:rsidR="006457C4" w:rsidRPr="00433DCA" w:rsidRDefault="006457C4" w:rsidP="006457C4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 xml:space="preserve">     ด้านการท่องเที่ยว</w:t>
      </w:r>
    </w:p>
    <w:p w14:paraId="58B5A774" w14:textId="27EE6264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ค. หมวดวิชาฝึกประสบการณ์วิชาชีพหรือสหกิจศึกษา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4BE5F943" w14:textId="0C95B201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ง. หมวดวิชาเลือกเสรี               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30B48E5A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3.1.3  รายวิชา</w:t>
      </w:r>
    </w:p>
    <w:p w14:paraId="19C5CDBE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ความหมายของรหัสประจำวิชาในหมวดวิชาเฉพาะด้านในหลักสูตร</w:t>
      </w:r>
    </w:p>
    <w:p w14:paraId="5472AA98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SOT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สำนักวิชาการท่องเที่ยว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(SOT : School of Tourism)</w:t>
      </w:r>
    </w:p>
    <w:p w14:paraId="4E07686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T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หมายถึง รหัสสาขาวิชาการท่องเที่ยว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T : Tourism)</w:t>
      </w:r>
    </w:p>
    <w:p w14:paraId="0D3C1EF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COT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หมายถึง รหัสวิชาสหกิจศึกษา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 (Cooperative Education in Tourism)</w:t>
      </w:r>
    </w:p>
    <w:p w14:paraId="567BC4E3" w14:textId="77777777" w:rsidR="009020DB" w:rsidRPr="00433DCA" w:rsidRDefault="009020DB" w:rsidP="009020DB">
      <w:pPr>
        <w:rPr>
          <w:rFonts w:asciiTheme="majorBidi" w:hAnsiTheme="majorBidi" w:cstheme="majorBidi"/>
          <w:sz w:val="16"/>
          <w:szCs w:val="16"/>
          <w:lang w:val="en-US"/>
        </w:rPr>
      </w:pPr>
    </w:p>
    <w:p w14:paraId="653D214A" w14:textId="75DE2C74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ตัวเลขลำดับที่ 1</w:t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กลุ่มวิชาเฉพาะตามโครงสร้างหลักสูตร</w:t>
      </w:r>
    </w:p>
    <w:p w14:paraId="7532F224" w14:textId="308FD999" w:rsidR="009020DB" w:rsidRPr="00433DCA" w:rsidRDefault="009020DB" w:rsidP="008A3C60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เลข 1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กลุ่มวิชาพื้นฐานวิชาชีพ</w:t>
      </w:r>
    </w:p>
    <w:p w14:paraId="3E803C40" w14:textId="76B95CB3" w:rsidR="009020DB" w:rsidRPr="00433DCA" w:rsidRDefault="008A3C60" w:rsidP="008A3C60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เลข 2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กลุ่มวิชาเฉพาะบังคับ</w:t>
      </w:r>
    </w:p>
    <w:p w14:paraId="58942FC0" w14:textId="355D4EC5" w:rsidR="009020DB" w:rsidRPr="00433DCA" w:rsidRDefault="008A3C60" w:rsidP="008A3C60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เลข 3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กลุ่มวิชาเฉพาะเลือก</w:t>
      </w:r>
    </w:p>
    <w:p w14:paraId="63F43F56" w14:textId="77777777" w:rsidR="008806B4" w:rsidRDefault="008A3C60" w:rsidP="008A3C60">
      <w:pPr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เลข 4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หมายถึง กลุ่มวิชาฝึกประสบการณ์วิชาชีพหรือสหกิจ</w:t>
      </w:r>
    </w:p>
    <w:p w14:paraId="47F8C40C" w14:textId="2C2EBF41" w:rsidR="009020DB" w:rsidRPr="00433DCA" w:rsidRDefault="009020DB" w:rsidP="008806B4">
      <w:pPr>
        <w:ind w:left="2880" w:firstLine="72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ศึกษา</w:t>
      </w:r>
    </w:p>
    <w:p w14:paraId="2D85DE65" w14:textId="1B8B514E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ตัวเลขลำดับที่ 2-4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หมายถึง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ระดับความยากง่าย</w:t>
      </w:r>
    </w:p>
    <w:p w14:paraId="52738A54" w14:textId="77777777" w:rsidR="005E3D6E" w:rsidRDefault="005E3D6E" w:rsidP="009020DB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</w:p>
    <w:p w14:paraId="03B1A0F6" w14:textId="28FECFB8" w:rsidR="009020DB" w:rsidRPr="00221705" w:rsidRDefault="00221705" w:rsidP="009020DB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2170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หลักสูตรปริญญาตรี</w:t>
      </w:r>
    </w:p>
    <w:p w14:paraId="7597878C" w14:textId="77777777" w:rsidR="004D6B61" w:rsidRPr="00433DCA" w:rsidRDefault="004D6B61" w:rsidP="00DC4DEA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หมวดวิชาศึกษาทั่วไป  ไม่น้อยกว่า   30  หน่วยกิต</w:t>
      </w:r>
    </w:p>
    <w:p w14:paraId="7D907747" w14:textId="1C537135" w:rsidR="001C4D26" w:rsidRPr="00433DCA" w:rsidRDefault="004D6B61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C4D26"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</w:t>
      </w:r>
      <w:r w:rsidR="00DC4DEA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กลุ่มวิชาคณิตศาสตร์ วิทยาศาสตร์และเทคโนโลยี</w:t>
      </w:r>
      <w:r w:rsidR="00DC4DEA"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</w:t>
      </w:r>
      <w:r w:rsidR="00DC4DEA" w:rsidRPr="00433DCA">
        <w:rPr>
          <w:rFonts w:asciiTheme="majorBidi" w:hAnsiTheme="majorBidi" w:cstheme="majorBidi"/>
          <w:sz w:val="32"/>
          <w:szCs w:val="32"/>
        </w:rPr>
        <w:t>6</w:t>
      </w:r>
      <w:r w:rsidR="00DC4DEA"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288553E" w14:textId="12EE639D" w:rsidR="00DC4DEA" w:rsidRPr="00433DCA" w:rsidRDefault="00AA05E2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1.1 </w:t>
      </w:r>
      <w:r w:rsidR="001C4D26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บังคับเรียน</w:t>
      </w:r>
      <w:r w:rsidR="001C4D26" w:rsidRPr="00433DCA">
        <w:rPr>
          <w:rFonts w:asciiTheme="majorBidi" w:hAnsiTheme="majorBidi" w:cstheme="majorBidi"/>
          <w:sz w:val="32"/>
          <w:szCs w:val="32"/>
          <w:cs/>
        </w:rPr>
        <w:t xml:space="preserve">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4D6B61" w:rsidRPr="00433DCA" w14:paraId="7527CE94" w14:textId="134A3D3C" w:rsidTr="007C2353">
        <w:tc>
          <w:tcPr>
            <w:tcW w:w="1165" w:type="dxa"/>
            <w:shd w:val="clear" w:color="auto" w:fill="FFFFFF" w:themeFill="background1"/>
          </w:tcPr>
          <w:p w14:paraId="5540F24A" w14:textId="3705D6CD" w:rsidR="004D6B61" w:rsidRPr="00433DCA" w:rsidRDefault="004D6B61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Hlk21712020"/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379BF58C" w14:textId="77F5DEB3" w:rsidR="004D6B61" w:rsidRPr="00433DCA" w:rsidRDefault="004D6B61" w:rsidP="007C235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21BDB06" w14:textId="3DA561F1" w:rsidR="004D6B61" w:rsidRPr="00433DCA" w:rsidRDefault="004D6B61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D6B61" w:rsidRPr="00433DCA" w14:paraId="0C225CB5" w14:textId="21AE3FCF" w:rsidTr="007C2353">
        <w:tc>
          <w:tcPr>
            <w:tcW w:w="1165" w:type="dxa"/>
            <w:shd w:val="clear" w:color="auto" w:fill="FFFFFF" w:themeFill="background1"/>
          </w:tcPr>
          <w:p w14:paraId="132CF1FD" w14:textId="3B9FF803" w:rsidR="004D6B61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GEN1001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3B7EE8B0" w14:textId="77777777" w:rsidR="004D6B61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3A3D601D" w14:textId="77777777" w:rsidR="001C4D26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  <w:p w14:paraId="3E4C31E1" w14:textId="00CC574A" w:rsidR="00AA05E2" w:rsidRPr="00433DCA" w:rsidRDefault="00AA05E2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4D2BEBE" w14:textId="1FC835CD" w:rsidR="004D6B61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01D58D10" w14:textId="2841253A" w:rsidR="001C4D26" w:rsidRPr="00433DCA" w:rsidRDefault="001C4D26" w:rsidP="007C235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                          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1C4D26" w:rsidRPr="00433DCA" w14:paraId="552B8A60" w14:textId="77777777" w:rsidTr="007C2353">
        <w:tc>
          <w:tcPr>
            <w:tcW w:w="1165" w:type="dxa"/>
            <w:shd w:val="clear" w:color="auto" w:fill="FFFFFF" w:themeFill="background1"/>
          </w:tcPr>
          <w:p w14:paraId="64813512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4BDDE521" w14:textId="77777777" w:rsidR="001C4D26" w:rsidRPr="00433DCA" w:rsidRDefault="001C4D26" w:rsidP="007C235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AAC0AEB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C4D26" w:rsidRPr="00433DCA" w14:paraId="34DE8E49" w14:textId="77777777" w:rsidTr="007C2353">
        <w:tc>
          <w:tcPr>
            <w:tcW w:w="1165" w:type="dxa"/>
            <w:shd w:val="clear" w:color="auto" w:fill="FFFFFF" w:themeFill="background1"/>
          </w:tcPr>
          <w:p w14:paraId="026856C7" w14:textId="4C20BAAD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43DE3955" w14:textId="77777777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สุขภาพเพื่อชีวิต</w:t>
            </w:r>
          </w:p>
          <w:p w14:paraId="5C152D26" w14:textId="30978E2B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Healthy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371EEAF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5EF8E127" w14:textId="77777777" w:rsidTr="007C2353">
        <w:tc>
          <w:tcPr>
            <w:tcW w:w="1165" w:type="dxa"/>
            <w:shd w:val="clear" w:color="auto" w:fill="FFFFFF" w:themeFill="background1"/>
          </w:tcPr>
          <w:p w14:paraId="13F597BF" w14:textId="53AD0E7C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0E8E2C68" w14:textId="77777777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เทคโนโลยีดิจิทัลเพื่อการสื่อสารและการเรียนรู้</w:t>
            </w:r>
          </w:p>
          <w:p w14:paraId="4FCB23BF" w14:textId="379AB173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Communication and Learning</w:t>
            </w:r>
          </w:p>
        </w:tc>
        <w:tc>
          <w:tcPr>
            <w:tcW w:w="1212" w:type="dxa"/>
            <w:shd w:val="clear" w:color="auto" w:fill="FFFFFF" w:themeFill="background1"/>
          </w:tcPr>
          <w:p w14:paraId="3F273A6B" w14:textId="5E10B501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43FA7F90" w14:textId="41FCBDE8" w:rsidR="00DC4DEA" w:rsidRPr="00433DCA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BFC8948" w14:textId="71D6783F" w:rsidR="00DC4DEA" w:rsidRPr="00433DCA" w:rsidRDefault="001C4D26" w:rsidP="001C4D26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. กลุ่มวิชาภาษาและการสื่อสาร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Pr="00433DCA">
        <w:rPr>
          <w:rFonts w:asciiTheme="majorBidi" w:hAnsiTheme="majorBidi" w:cstheme="majorBidi"/>
          <w:sz w:val="32"/>
          <w:szCs w:val="32"/>
        </w:rPr>
        <w:t>12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  </w:t>
      </w:r>
    </w:p>
    <w:p w14:paraId="1C114CF0" w14:textId="57C40994" w:rsidR="001C4D26" w:rsidRPr="00433DCA" w:rsidRDefault="001C4D26" w:rsidP="001C4D26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3.1 บังคับเรียน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 9 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1C4D26" w:rsidRPr="00433DCA" w14:paraId="33BAD20F" w14:textId="77777777" w:rsidTr="007C2353">
        <w:tc>
          <w:tcPr>
            <w:tcW w:w="1165" w:type="dxa"/>
            <w:shd w:val="clear" w:color="auto" w:fill="FFFFFF" w:themeFill="background1"/>
          </w:tcPr>
          <w:p w14:paraId="7ADD629E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A1D3792" w14:textId="77777777" w:rsidR="001C4D26" w:rsidRPr="00433DCA" w:rsidRDefault="001C4D26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DE98C5E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C4D26" w:rsidRPr="00433DCA" w14:paraId="3A69C5A6" w14:textId="77777777" w:rsidTr="007C2353">
        <w:tc>
          <w:tcPr>
            <w:tcW w:w="1165" w:type="dxa"/>
            <w:shd w:val="clear" w:color="auto" w:fill="FFFFFF" w:themeFill="background1"/>
          </w:tcPr>
          <w:p w14:paraId="2119501C" w14:textId="1F1A0834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4A20097F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50DD3FF7" w14:textId="6833F283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</w:t>
            </w:r>
          </w:p>
        </w:tc>
        <w:tc>
          <w:tcPr>
            <w:tcW w:w="1212" w:type="dxa"/>
            <w:shd w:val="clear" w:color="auto" w:fill="FFFFFF" w:themeFill="background1"/>
          </w:tcPr>
          <w:p w14:paraId="52EBC823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44595191" w14:textId="77777777" w:rsidTr="007C2353">
        <w:tc>
          <w:tcPr>
            <w:tcW w:w="1165" w:type="dxa"/>
            <w:shd w:val="clear" w:color="auto" w:fill="FFFFFF" w:themeFill="background1"/>
          </w:tcPr>
          <w:p w14:paraId="06D05078" w14:textId="57F3BCA1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1702280B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14:paraId="55FC3C29" w14:textId="48BB5383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II</w:t>
            </w:r>
          </w:p>
        </w:tc>
        <w:tc>
          <w:tcPr>
            <w:tcW w:w="1212" w:type="dxa"/>
            <w:shd w:val="clear" w:color="auto" w:fill="FFFFFF" w:themeFill="background1"/>
          </w:tcPr>
          <w:p w14:paraId="489CD9B8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4C55027D" w14:textId="77777777" w:rsidTr="007C2353">
        <w:tc>
          <w:tcPr>
            <w:tcW w:w="1165" w:type="dxa"/>
            <w:shd w:val="clear" w:color="auto" w:fill="FFFFFF" w:themeFill="background1"/>
          </w:tcPr>
          <w:p w14:paraId="1A198F87" w14:textId="77792396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045560A2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ภาษาไทยเพื่อการสื่อสารในศตวรรษที่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  <w:p w14:paraId="61A3E4D0" w14:textId="6BC476ED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for Communication in the 21st Century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DF74C" w14:textId="78A6A725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0B32D186" w14:textId="401A067E" w:rsidR="001C4D26" w:rsidRPr="00433DCA" w:rsidRDefault="001C4D26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  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1160" w:rsidRPr="00AA05E2">
        <w:rPr>
          <w:rFonts w:asciiTheme="majorBidi" w:hAnsiTheme="majorBidi" w:cstheme="majorBidi"/>
          <w:b/>
          <w:bCs/>
          <w:sz w:val="32"/>
          <w:szCs w:val="32"/>
          <w:cs/>
        </w:rPr>
        <w:t>3.2  ให้เลือกเรียน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4E92A1AB" w14:textId="77777777" w:rsidTr="007C2353">
        <w:tc>
          <w:tcPr>
            <w:tcW w:w="1165" w:type="dxa"/>
            <w:shd w:val="clear" w:color="auto" w:fill="FFFFFF" w:themeFill="background1"/>
          </w:tcPr>
          <w:p w14:paraId="49373E91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76812DF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EA8D8D2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736A3013" w14:textId="77777777" w:rsidTr="007C2353">
        <w:tc>
          <w:tcPr>
            <w:tcW w:w="1165" w:type="dxa"/>
            <w:shd w:val="clear" w:color="auto" w:fill="FFFFFF" w:themeFill="background1"/>
          </w:tcPr>
          <w:p w14:paraId="6A50EB7E" w14:textId="660AE35D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40" w:type="dxa"/>
            <w:shd w:val="clear" w:color="auto" w:fill="FFFFFF" w:themeFill="background1"/>
          </w:tcPr>
          <w:p w14:paraId="56F61383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ภาษาอังกฤษเพื่อวัตถุประสงค์ทางวิชาการ</w:t>
            </w:r>
          </w:p>
          <w:p w14:paraId="3D2EC8C0" w14:textId="4AFFC64F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Academic Purposes</w:t>
            </w:r>
          </w:p>
        </w:tc>
        <w:tc>
          <w:tcPr>
            <w:tcW w:w="1212" w:type="dxa"/>
            <w:shd w:val="clear" w:color="auto" w:fill="FFFFFF" w:themeFill="background1"/>
          </w:tcPr>
          <w:p w14:paraId="46D84F62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F21160" w:rsidRPr="00433DCA" w14:paraId="5A4A1642" w14:textId="77777777" w:rsidTr="007C2353">
        <w:tc>
          <w:tcPr>
            <w:tcW w:w="1165" w:type="dxa"/>
            <w:shd w:val="clear" w:color="auto" w:fill="FFFFFF" w:themeFill="background1"/>
          </w:tcPr>
          <w:p w14:paraId="4BC34210" w14:textId="4AC14C8A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40" w:type="dxa"/>
            <w:shd w:val="clear" w:color="auto" w:fill="FFFFFF" w:themeFill="background1"/>
          </w:tcPr>
          <w:p w14:paraId="1F146EE9" w14:textId="3B9A52B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ภาษาอังกฤษเพื่อการ</w:t>
            </w:r>
            <w:r w:rsidR="007A22F1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ประกอบอาชีพ</w:t>
            </w:r>
          </w:p>
          <w:p w14:paraId="136EE039" w14:textId="766B42C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Careers</w:t>
            </w:r>
          </w:p>
        </w:tc>
        <w:tc>
          <w:tcPr>
            <w:tcW w:w="1212" w:type="dxa"/>
            <w:shd w:val="clear" w:color="auto" w:fill="FFFFFF" w:themeFill="background1"/>
          </w:tcPr>
          <w:p w14:paraId="1F9CB7F6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F21160" w:rsidRPr="00433DCA" w14:paraId="08F1DFF9" w14:textId="77777777" w:rsidTr="007C2353">
        <w:tc>
          <w:tcPr>
            <w:tcW w:w="1165" w:type="dxa"/>
            <w:shd w:val="clear" w:color="auto" w:fill="FFFFFF" w:themeFill="background1"/>
          </w:tcPr>
          <w:p w14:paraId="6744BD2A" w14:textId="74A2173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  <w:shd w:val="clear" w:color="auto" w:fill="FFFFFF" w:themeFill="background1"/>
          </w:tcPr>
          <w:p w14:paraId="1B80B458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2057C301" w14:textId="0A924A8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Chinese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1E0D255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525DBFFB" w14:textId="77777777" w:rsidTr="007C2353">
        <w:tc>
          <w:tcPr>
            <w:tcW w:w="1165" w:type="dxa"/>
            <w:shd w:val="clear" w:color="auto" w:fill="FFFFFF" w:themeFill="background1"/>
          </w:tcPr>
          <w:p w14:paraId="537EDAA5" w14:textId="25F229F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40" w:type="dxa"/>
            <w:shd w:val="clear" w:color="auto" w:fill="FFFFFF" w:themeFill="background1"/>
          </w:tcPr>
          <w:p w14:paraId="12CC742E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ภาษาญี่ปุ่นเพื่อการสื่อสารเบื้องต้น</w:t>
            </w:r>
          </w:p>
          <w:p w14:paraId="4496E074" w14:textId="4665C42F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B2DAD49" w14:textId="774BB22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2C4E5FF8" w14:textId="77777777" w:rsidTr="007C2353">
        <w:tc>
          <w:tcPr>
            <w:tcW w:w="1165" w:type="dxa"/>
            <w:shd w:val="clear" w:color="auto" w:fill="FFFFFF" w:themeFill="background1"/>
          </w:tcPr>
          <w:p w14:paraId="719AE0C3" w14:textId="5641464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40" w:type="dxa"/>
            <w:shd w:val="clear" w:color="auto" w:fill="FFFFFF" w:themeFill="background1"/>
          </w:tcPr>
          <w:p w14:paraId="0AFA92C8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ภาษาพม่าเพื่อการสื่อสารเบื้องต้น</w:t>
            </w:r>
          </w:p>
          <w:p w14:paraId="6C77C83A" w14:textId="77777777" w:rsidR="00F21160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Burmese for Basic Communication</w:t>
            </w:r>
          </w:p>
          <w:p w14:paraId="15137321" w14:textId="77777777" w:rsidR="005E3D6E" w:rsidRDefault="005E3D6E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DAD9E36" w14:textId="5E704BA9" w:rsidR="00AA05E2" w:rsidRPr="00433DCA" w:rsidRDefault="00AA05E2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89B63BE" w14:textId="2DFE75B5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5E3D6E" w:rsidRPr="005E3D6E" w14:paraId="63BCE8C8" w14:textId="77777777" w:rsidTr="00974B83">
        <w:tc>
          <w:tcPr>
            <w:tcW w:w="1165" w:type="dxa"/>
            <w:shd w:val="clear" w:color="auto" w:fill="FFFFFF" w:themeFill="background1"/>
          </w:tcPr>
          <w:p w14:paraId="2C44144E" w14:textId="307084CB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040E0FED" w14:textId="75467ABC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A85A2A2" w14:textId="3ABB620E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516EB50D" w14:textId="77777777" w:rsidTr="007C2353">
        <w:tc>
          <w:tcPr>
            <w:tcW w:w="1165" w:type="dxa"/>
            <w:shd w:val="clear" w:color="auto" w:fill="FFFFFF" w:themeFill="background1"/>
          </w:tcPr>
          <w:p w14:paraId="55C46ECE" w14:textId="2132895C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5940" w:type="dxa"/>
            <w:shd w:val="clear" w:color="auto" w:fill="FFFFFF" w:themeFill="background1"/>
          </w:tcPr>
          <w:p w14:paraId="362EE249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ภาษาเกาหลีเพื่อการสื่อสารเบื้องต้น</w:t>
            </w:r>
          </w:p>
          <w:p w14:paraId="6BDBBA23" w14:textId="3B963AFB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Korean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0C0BB" w14:textId="15F67E31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27AEFEF3" w14:textId="77777777" w:rsidTr="007C2353">
        <w:tc>
          <w:tcPr>
            <w:tcW w:w="1165" w:type="dxa"/>
            <w:shd w:val="clear" w:color="auto" w:fill="FFFFFF" w:themeFill="background1"/>
          </w:tcPr>
          <w:p w14:paraId="25957876" w14:textId="6942E096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5940" w:type="dxa"/>
            <w:shd w:val="clear" w:color="auto" w:fill="FFFFFF" w:themeFill="background1"/>
          </w:tcPr>
          <w:p w14:paraId="1569E5BF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ภาษาเวียดนามเพื่อการสื่อสารเบื้องต้น</w:t>
            </w:r>
          </w:p>
          <w:p w14:paraId="723B10F8" w14:textId="07AE5B99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Vietnamese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F06EC95" w14:textId="2C53E4AF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2236DAFE" w14:textId="77777777" w:rsidR="00F21160" w:rsidRPr="00221705" w:rsidRDefault="00F21160" w:rsidP="00DC4DEA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7F52AE12" w14:textId="77777777" w:rsidR="00F21160" w:rsidRPr="00433DCA" w:rsidRDefault="00F21160" w:rsidP="00F21160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กลุ่มวิชามนุษยศาสตร์และสังคมศาสตร์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9 หน่วยกิต</w:t>
      </w:r>
    </w:p>
    <w:p w14:paraId="1DAD825B" w14:textId="01B5B39B" w:rsidR="00F21160" w:rsidRPr="00433DCA" w:rsidRDefault="00AA05E2" w:rsidP="00F21160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</w:rPr>
        <w:t xml:space="preserve">     </w:t>
      </w:r>
      <w:r w:rsidRPr="00AA05E2">
        <w:rPr>
          <w:rFonts w:asciiTheme="majorBidi" w:hAnsiTheme="majorBidi" w:cstheme="majorBidi"/>
          <w:b/>
          <w:bCs/>
          <w:sz w:val="28"/>
        </w:rPr>
        <w:t>3</w:t>
      </w:r>
      <w:r w:rsidR="00F21160" w:rsidRPr="00AA05E2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6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770BEB1D" w14:textId="77777777" w:rsidTr="007C2353">
        <w:tc>
          <w:tcPr>
            <w:tcW w:w="1165" w:type="dxa"/>
            <w:shd w:val="clear" w:color="auto" w:fill="FFFFFF" w:themeFill="background1"/>
          </w:tcPr>
          <w:p w14:paraId="7AA8CB13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3883A01F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CA2A7CB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4BD8" w:rsidRPr="001E4BD8" w14:paraId="522F13E7" w14:textId="77777777" w:rsidTr="007C2353">
        <w:tc>
          <w:tcPr>
            <w:tcW w:w="1165" w:type="dxa"/>
            <w:shd w:val="clear" w:color="auto" w:fill="FFFFFF" w:themeFill="background1"/>
          </w:tcPr>
          <w:p w14:paraId="1F47A59B" w14:textId="353BE5CD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1EFF55F4" w14:textId="77777777" w:rsidR="00F21160" w:rsidRPr="001E4BD8" w:rsidRDefault="00F21160" w:rsidP="00F2116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พลเมืองดี</w:t>
            </w:r>
          </w:p>
          <w:p w14:paraId="60401F99" w14:textId="68EC7FB7" w:rsidR="00F21160" w:rsidRPr="001E4BD8" w:rsidRDefault="00F21160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Good C</w:t>
            </w:r>
            <w:r w:rsidR="001B7FBF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i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tizen</w:t>
            </w:r>
          </w:p>
        </w:tc>
        <w:tc>
          <w:tcPr>
            <w:tcW w:w="1212" w:type="dxa"/>
            <w:shd w:val="clear" w:color="auto" w:fill="FFFFFF" w:themeFill="background1"/>
          </w:tcPr>
          <w:p w14:paraId="1709131E" w14:textId="745CF35B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F21160" w:rsidRPr="00433DCA" w14:paraId="3C63E617" w14:textId="77777777" w:rsidTr="007C2353">
        <w:tc>
          <w:tcPr>
            <w:tcW w:w="1165" w:type="dxa"/>
            <w:shd w:val="clear" w:color="auto" w:fill="FFFFFF" w:themeFill="background1"/>
          </w:tcPr>
          <w:p w14:paraId="774345EA" w14:textId="4402F9E8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6BF12839" w14:textId="5D5BF25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ศาสตร์พระราชา</w:t>
            </w:r>
          </w:p>
          <w:p w14:paraId="6ADE1805" w14:textId="6AEEF31A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The King’s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654C54F3" w14:textId="2CF0F0EE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64462E2B" w14:textId="6967C2BF" w:rsidR="00DC4DEA" w:rsidRPr="00221705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4CA708F4" w14:textId="0E0D9C9C" w:rsidR="00F21160" w:rsidRPr="00433DCA" w:rsidRDefault="00F21160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.2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12BB5D3E" w14:textId="77777777" w:rsidTr="007C2353">
        <w:tc>
          <w:tcPr>
            <w:tcW w:w="1165" w:type="dxa"/>
            <w:shd w:val="clear" w:color="auto" w:fill="FFFFFF" w:themeFill="background1"/>
          </w:tcPr>
          <w:p w14:paraId="4878AA61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582D3303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590AE9E2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4B7907BE" w14:textId="77777777" w:rsidTr="007C2353">
        <w:tc>
          <w:tcPr>
            <w:tcW w:w="1165" w:type="dxa"/>
            <w:shd w:val="clear" w:color="auto" w:fill="FFFFFF" w:themeFill="background1"/>
          </w:tcPr>
          <w:p w14:paraId="38F4DAB5" w14:textId="0D773A94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4116B677" w14:textId="77777777" w:rsidR="00F21160" w:rsidRPr="00433DCA" w:rsidRDefault="00F2116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วิถีวัฒนธรรม</w:t>
            </w:r>
          </w:p>
          <w:p w14:paraId="0846951F" w14:textId="27EE9CDB" w:rsidR="00F21160" w:rsidRPr="00433DCA" w:rsidRDefault="00F2116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Cultural Way</w:t>
            </w:r>
          </w:p>
        </w:tc>
        <w:tc>
          <w:tcPr>
            <w:tcW w:w="1212" w:type="dxa"/>
            <w:shd w:val="clear" w:color="auto" w:fill="FFFFFF" w:themeFill="background1"/>
          </w:tcPr>
          <w:p w14:paraId="16D383EE" w14:textId="70711842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68420266" w14:textId="77777777" w:rsidTr="007C2353">
        <w:tc>
          <w:tcPr>
            <w:tcW w:w="1165" w:type="dxa"/>
            <w:shd w:val="clear" w:color="auto" w:fill="FFFFFF" w:themeFill="background1"/>
          </w:tcPr>
          <w:p w14:paraId="7B6A07E2" w14:textId="320EFD82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242E0EE9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ปรัชญาของเศรฐกิจพอเพียง</w:t>
            </w:r>
          </w:p>
          <w:p w14:paraId="2DBD760B" w14:textId="3DBA579D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Sufficiency Economy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58665119" w14:textId="5EC078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6A958E06" w14:textId="77777777" w:rsidTr="007C2353">
        <w:tc>
          <w:tcPr>
            <w:tcW w:w="1165" w:type="dxa"/>
            <w:shd w:val="clear" w:color="auto" w:fill="FFFFFF" w:themeFill="background1"/>
          </w:tcPr>
          <w:p w14:paraId="4762E67C" w14:textId="0420317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325CDB84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สุนทรียสร้างสรรค์</w:t>
            </w:r>
          </w:p>
          <w:p w14:paraId="3830FE4F" w14:textId="03A31FFB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Creative Aesthetics</w:t>
            </w:r>
          </w:p>
        </w:tc>
        <w:tc>
          <w:tcPr>
            <w:tcW w:w="1212" w:type="dxa"/>
            <w:shd w:val="clear" w:color="auto" w:fill="FFFFFF" w:themeFill="background1"/>
          </w:tcPr>
          <w:p w14:paraId="4A98FFAE" w14:textId="18DA6591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443DB4EC" w14:textId="77777777" w:rsidTr="007C2353">
        <w:tc>
          <w:tcPr>
            <w:tcW w:w="1165" w:type="dxa"/>
            <w:shd w:val="clear" w:color="auto" w:fill="FFFFFF" w:themeFill="background1"/>
          </w:tcPr>
          <w:p w14:paraId="517F126F" w14:textId="7A73B1C3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5DF27131" w14:textId="77777777" w:rsidR="00F21160" w:rsidRPr="001E4BD8" w:rsidRDefault="00EB4F5E" w:rsidP="00F2116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การเมืองและกฎหมายโลก</w:t>
            </w:r>
          </w:p>
          <w:p w14:paraId="12F31740" w14:textId="53EC8B7C" w:rsidR="00EB4F5E" w:rsidRPr="001E4BD8" w:rsidRDefault="00EB4F5E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World Politics and Law</w:t>
            </w:r>
          </w:p>
        </w:tc>
        <w:tc>
          <w:tcPr>
            <w:tcW w:w="1212" w:type="dxa"/>
            <w:shd w:val="clear" w:color="auto" w:fill="FFFFFF" w:themeFill="background1"/>
          </w:tcPr>
          <w:p w14:paraId="12CFAD72" w14:textId="30CA915F" w:rsidR="00F21160" w:rsidRPr="001E4BD8" w:rsidRDefault="00EB4F5E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EB4F5E" w:rsidRPr="00433DCA" w14:paraId="44DDE590" w14:textId="77777777" w:rsidTr="007C2353">
        <w:tc>
          <w:tcPr>
            <w:tcW w:w="1165" w:type="dxa"/>
            <w:shd w:val="clear" w:color="auto" w:fill="FFFFFF" w:themeFill="background1"/>
          </w:tcPr>
          <w:p w14:paraId="0E5298A8" w14:textId="43777F39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00E400D4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สมรรถนะของบัณฑิต</w:t>
            </w:r>
          </w:p>
          <w:p w14:paraId="11B70D1F" w14:textId="12719BB2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Competency of Graduate</w:t>
            </w:r>
          </w:p>
        </w:tc>
        <w:tc>
          <w:tcPr>
            <w:tcW w:w="1212" w:type="dxa"/>
            <w:shd w:val="clear" w:color="auto" w:fill="FFFFFF" w:themeFill="background1"/>
          </w:tcPr>
          <w:p w14:paraId="367F188F" w14:textId="68DB2ADD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69D5F576" w14:textId="77777777" w:rsidTr="007C2353">
        <w:tc>
          <w:tcPr>
            <w:tcW w:w="1165" w:type="dxa"/>
            <w:shd w:val="clear" w:color="auto" w:fill="FFFFFF" w:themeFill="background1"/>
          </w:tcPr>
          <w:p w14:paraId="0FBCA752" w14:textId="5A58916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277681C1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ประชาคมอาเซียน</w:t>
            </w:r>
          </w:p>
          <w:p w14:paraId="536BBEBE" w14:textId="209F2006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ASEAN Community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16393" w14:textId="3B0847C3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7B1CA9BD" w14:textId="77777777" w:rsidTr="007C2353">
        <w:tc>
          <w:tcPr>
            <w:tcW w:w="1165" w:type="dxa"/>
            <w:shd w:val="clear" w:color="auto" w:fill="FFFFFF" w:themeFill="background1"/>
          </w:tcPr>
          <w:p w14:paraId="439358B4" w14:textId="63EEA47E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17A65C4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การเมืองการปกครองไทย</w:t>
            </w:r>
          </w:p>
          <w:p w14:paraId="36B717CB" w14:textId="77777777" w:rsidR="00EB4F5E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Politics and Government</w:t>
            </w:r>
          </w:p>
          <w:p w14:paraId="06BEC145" w14:textId="41AD76E5" w:rsidR="005E3D6E" w:rsidRPr="00433DCA" w:rsidRDefault="005E3D6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F09194E" w14:textId="47B5D7C2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5E3D6E" w:rsidRPr="005E3D6E" w14:paraId="549F64FE" w14:textId="77777777" w:rsidTr="00974B83">
        <w:tc>
          <w:tcPr>
            <w:tcW w:w="1165" w:type="dxa"/>
            <w:shd w:val="clear" w:color="auto" w:fill="FFFFFF" w:themeFill="background1"/>
          </w:tcPr>
          <w:p w14:paraId="03294889" w14:textId="28F0B59D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0517286" w14:textId="1E3FFF9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FA33E72" w14:textId="5F31D25C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6FBA665B" w14:textId="77777777" w:rsidTr="007C2353">
        <w:tc>
          <w:tcPr>
            <w:tcW w:w="1165" w:type="dxa"/>
            <w:shd w:val="clear" w:color="auto" w:fill="FFFFFF" w:themeFill="background1"/>
          </w:tcPr>
          <w:p w14:paraId="15A8A0CA" w14:textId="66D72D9E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GEN3010</w:t>
            </w:r>
          </w:p>
        </w:tc>
        <w:tc>
          <w:tcPr>
            <w:tcW w:w="5940" w:type="dxa"/>
            <w:shd w:val="clear" w:color="auto" w:fill="FFFFFF" w:themeFill="background1"/>
          </w:tcPr>
          <w:p w14:paraId="5B60437F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กฎหมายในชีวิตประจำวัน</w:t>
            </w:r>
          </w:p>
          <w:p w14:paraId="012D12DE" w14:textId="32E94EE2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Law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9398BF1" w14:textId="2623181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181F824A" w14:textId="77777777" w:rsidTr="007C2353">
        <w:tc>
          <w:tcPr>
            <w:tcW w:w="1165" w:type="dxa"/>
            <w:shd w:val="clear" w:color="auto" w:fill="FFFFFF" w:themeFill="background1"/>
          </w:tcPr>
          <w:p w14:paraId="5CF59323" w14:textId="4711CC14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GEN3011</w:t>
            </w:r>
          </w:p>
        </w:tc>
        <w:tc>
          <w:tcPr>
            <w:tcW w:w="5940" w:type="dxa"/>
            <w:shd w:val="clear" w:color="auto" w:fill="FFFFFF" w:themeFill="background1"/>
          </w:tcPr>
          <w:p w14:paraId="5F73C8F4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ทักษะชีวิต</w:t>
            </w:r>
          </w:p>
          <w:p w14:paraId="541A9D13" w14:textId="1CAF03F9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Life Skills</w:t>
            </w:r>
          </w:p>
        </w:tc>
        <w:tc>
          <w:tcPr>
            <w:tcW w:w="1212" w:type="dxa"/>
            <w:shd w:val="clear" w:color="auto" w:fill="FFFFFF" w:themeFill="background1"/>
          </w:tcPr>
          <w:p w14:paraId="1C08C94E" w14:textId="2B60632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5C8A8A2D" w14:textId="5C3323C0" w:rsidR="00DC4DEA" w:rsidRPr="00433DCA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9E3D2C3" w14:textId="68C557EC" w:rsidR="00DC4DEA" w:rsidRPr="00433DCA" w:rsidRDefault="00EB4F5E" w:rsidP="00EB4F5E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กลุ่มวิชาบูรณาการและเสริมสร้างทักษะชีวิต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 3 หน่วยกิต</w:t>
      </w:r>
    </w:p>
    <w:p w14:paraId="75CAF018" w14:textId="3CB63412" w:rsidR="00EB4F5E" w:rsidRPr="00433DCA" w:rsidRDefault="00EB4F5E" w:rsidP="00EB4F5E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ให้เลือกเรียนจากรายวิชาต่อไปนี้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EB4F5E" w:rsidRPr="00433DCA" w14:paraId="23CAE2A0" w14:textId="77777777" w:rsidTr="00EB4F5E">
        <w:tc>
          <w:tcPr>
            <w:tcW w:w="1165" w:type="dxa"/>
            <w:shd w:val="clear" w:color="auto" w:fill="FFFFFF" w:themeFill="background1"/>
          </w:tcPr>
          <w:p w14:paraId="3B6239CF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42508667" w14:textId="77777777" w:rsidR="00EB4F5E" w:rsidRPr="00433DCA" w:rsidRDefault="00EB4F5E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640ECD8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6A167838" w14:textId="77777777" w:rsidTr="00EB4F5E">
        <w:tc>
          <w:tcPr>
            <w:tcW w:w="1165" w:type="dxa"/>
            <w:shd w:val="clear" w:color="auto" w:fill="FFFFFF" w:themeFill="background1"/>
          </w:tcPr>
          <w:p w14:paraId="3964EAE5" w14:textId="698E43DC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526DD5EA" w14:textId="77777777" w:rsidR="00EB4F5E" w:rsidRPr="00433DCA" w:rsidRDefault="00EB4F5E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การออกกำลังกายเพื่อชีวิต</w:t>
            </w:r>
          </w:p>
          <w:p w14:paraId="1EC4C94B" w14:textId="0CAF96AB" w:rsidR="00EB4F5E" w:rsidRPr="00433DCA" w:rsidRDefault="00EB4F5E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Exercise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7E6B011C" w14:textId="2C163412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7D47F106" w14:textId="77777777" w:rsidTr="00EB4F5E">
        <w:tc>
          <w:tcPr>
            <w:tcW w:w="1165" w:type="dxa"/>
            <w:shd w:val="clear" w:color="auto" w:fill="FFFFFF" w:themeFill="background1"/>
          </w:tcPr>
          <w:p w14:paraId="418B8DA6" w14:textId="3FBACFD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00C2B0E8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พลังงานกับการดำเนินชีวิต</w:t>
            </w:r>
          </w:p>
          <w:p w14:paraId="21C5E4AF" w14:textId="6EF2F54B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Energy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FE2DD13" w14:textId="70536613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3F9062F1" w14:textId="77777777" w:rsidTr="00EB4F5E">
        <w:tc>
          <w:tcPr>
            <w:tcW w:w="1165" w:type="dxa"/>
            <w:shd w:val="clear" w:color="auto" w:fill="FFFFFF" w:themeFill="background1"/>
          </w:tcPr>
          <w:p w14:paraId="4BF66C30" w14:textId="010825E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6E7990D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การรู้เท่าทันการสื่อสาร</w:t>
            </w:r>
          </w:p>
          <w:p w14:paraId="47A154C3" w14:textId="44CF832F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Communication Literacy</w:t>
            </w:r>
          </w:p>
        </w:tc>
        <w:tc>
          <w:tcPr>
            <w:tcW w:w="1212" w:type="dxa"/>
            <w:shd w:val="clear" w:color="auto" w:fill="FFFFFF" w:themeFill="background1"/>
          </w:tcPr>
          <w:p w14:paraId="133DA930" w14:textId="4A7FDE0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634F79CE" w14:textId="77777777" w:rsidTr="00EB4F5E">
        <w:tc>
          <w:tcPr>
            <w:tcW w:w="1165" w:type="dxa"/>
            <w:shd w:val="clear" w:color="auto" w:fill="FFFFFF" w:themeFill="background1"/>
          </w:tcPr>
          <w:p w14:paraId="5AF6C9FB" w14:textId="30A334F6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5A05C23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การเป็นผู้ประกอบการในเขตเศรษฐกิจพิเศษ</w:t>
            </w:r>
          </w:p>
          <w:p w14:paraId="48AF8577" w14:textId="19CA3A8D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Entrepreneurship in Special Economic Zone</w:t>
            </w:r>
          </w:p>
        </w:tc>
        <w:tc>
          <w:tcPr>
            <w:tcW w:w="1212" w:type="dxa"/>
            <w:shd w:val="clear" w:color="auto" w:fill="FFFFFF" w:themeFill="background1"/>
          </w:tcPr>
          <w:p w14:paraId="109FF38F" w14:textId="2675F848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2512782A" w14:textId="77777777" w:rsidTr="00EB4F5E">
        <w:tc>
          <w:tcPr>
            <w:tcW w:w="1165" w:type="dxa"/>
            <w:shd w:val="clear" w:color="auto" w:fill="FFFFFF" w:themeFill="background1"/>
          </w:tcPr>
          <w:p w14:paraId="7B00D143" w14:textId="003388A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7FEDE62D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สิ่งแวดล้อมในโลกปัจจุบัน</w:t>
            </w:r>
          </w:p>
          <w:p w14:paraId="6968FA16" w14:textId="0710CB1D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Environment in Today’s World</w:t>
            </w:r>
          </w:p>
        </w:tc>
        <w:tc>
          <w:tcPr>
            <w:tcW w:w="1212" w:type="dxa"/>
            <w:shd w:val="clear" w:color="auto" w:fill="FFFFFF" w:themeFill="background1"/>
          </w:tcPr>
          <w:p w14:paraId="7B4F1CD8" w14:textId="16C2A30C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4092ECFA" w14:textId="77777777" w:rsidTr="00EB4F5E">
        <w:tc>
          <w:tcPr>
            <w:tcW w:w="1165" w:type="dxa"/>
            <w:shd w:val="clear" w:color="auto" w:fill="FFFFFF" w:themeFill="background1"/>
          </w:tcPr>
          <w:p w14:paraId="5098BA19" w14:textId="540D3D8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3D3A8F4A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กฎหมายกับการประกอบอาชีพในยุคดิจิทัล</w:t>
            </w:r>
          </w:p>
          <w:p w14:paraId="0E283EEE" w14:textId="400C37B0" w:rsidR="00EB4F5E" w:rsidRPr="001E4BD8" w:rsidRDefault="00EB4F5E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Law and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O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ccupation in the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D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igital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A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ge</w:t>
            </w:r>
          </w:p>
        </w:tc>
        <w:tc>
          <w:tcPr>
            <w:tcW w:w="1212" w:type="dxa"/>
            <w:shd w:val="clear" w:color="auto" w:fill="FFFFFF" w:themeFill="background1"/>
          </w:tcPr>
          <w:p w14:paraId="3902EEE1" w14:textId="43F5C26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EB4F5E" w:rsidRPr="00433DCA" w14:paraId="6BDF6288" w14:textId="77777777" w:rsidTr="00EB4F5E">
        <w:tc>
          <w:tcPr>
            <w:tcW w:w="1165" w:type="dxa"/>
            <w:shd w:val="clear" w:color="auto" w:fill="FFFFFF" w:themeFill="background1"/>
          </w:tcPr>
          <w:p w14:paraId="5F9A1859" w14:textId="1AFD31C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49D008D7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สมาธิเพื่อพัฒนาชีวิต</w:t>
            </w:r>
          </w:p>
          <w:p w14:paraId="35A4ECE4" w14:textId="0B97A3D8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Meditation for Life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1320C983" w14:textId="462EAD7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3C4B0733" w14:textId="77777777" w:rsidTr="00EB4F5E">
        <w:tc>
          <w:tcPr>
            <w:tcW w:w="1165" w:type="dxa"/>
            <w:shd w:val="clear" w:color="auto" w:fill="FFFFFF" w:themeFill="background1"/>
          </w:tcPr>
          <w:p w14:paraId="624E3715" w14:textId="4A02E21E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6F4C20A9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มนุษย์ สังคม เศรษฐกิจและการพัฒนา</w:t>
            </w:r>
          </w:p>
          <w:p w14:paraId="6DA411B1" w14:textId="2FC12412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Human, Society, Economic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and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4A47B72D" w14:textId="07C2CC1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1E4BD8" w:rsidRPr="001E4BD8" w14:paraId="67D0ADD8" w14:textId="77777777" w:rsidTr="00EB4F5E">
        <w:tc>
          <w:tcPr>
            <w:tcW w:w="1165" w:type="dxa"/>
            <w:shd w:val="clear" w:color="auto" w:fill="FFFFFF" w:themeFill="background1"/>
          </w:tcPr>
          <w:p w14:paraId="255FFECE" w14:textId="6194AC72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7A1F0ED3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จิตอาสาเพื่อการพัฒนาท้องถิ่นกับการบริการสังคม</w:t>
            </w:r>
          </w:p>
          <w:p w14:paraId="6EBEDF0D" w14:textId="2CA0AA81" w:rsidR="00EB4F5E" w:rsidRPr="001E4BD8" w:rsidRDefault="001E4BD8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Voluntee</w:t>
            </w:r>
            <w:r w:rsidR="00EB4F5E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ring for Local Development and Social Services</w:t>
            </w:r>
          </w:p>
        </w:tc>
        <w:tc>
          <w:tcPr>
            <w:tcW w:w="1212" w:type="dxa"/>
            <w:shd w:val="clear" w:color="auto" w:fill="FFFFFF" w:themeFill="background1"/>
          </w:tcPr>
          <w:p w14:paraId="2B7FFB19" w14:textId="571B3D01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</w:tbl>
    <w:p w14:paraId="26FBB227" w14:textId="77777777" w:rsidR="005E3D6E" w:rsidRDefault="005E3D6E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14:paraId="71C59BFC" w14:textId="77777777" w:rsidR="005E3D6E" w:rsidRDefault="005E3D6E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14:paraId="0E8329C1" w14:textId="20EE51D2" w:rsidR="009E5D94" w:rsidRPr="001E4BD8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bookmarkEnd w:id="0"/>
    </w:p>
    <w:p w14:paraId="01CF0094" w14:textId="7541711B" w:rsidR="009020DB" w:rsidRPr="00433DCA" w:rsidRDefault="00AA05E2" w:rsidP="009020DB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 xml:space="preserve">ข.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หมวดวิชาเฉพาะ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>84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หน่วยกิต</w:t>
      </w:r>
      <w:r w:rsidR="0022170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7D55DBEB" w14:textId="77777777" w:rsidR="006F0DDF" w:rsidRPr="00433DCA" w:rsidRDefault="006F0DDF" w:rsidP="009020DB">
      <w:pPr>
        <w:tabs>
          <w:tab w:val="left" w:pos="1560"/>
        </w:tabs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61E2C261" w14:textId="76B1FF58" w:rsidR="006F0DDF" w:rsidRPr="00433DCA" w:rsidRDefault="009020DB" w:rsidP="006F0DDF">
      <w:pPr>
        <w:pStyle w:val="ListParagraph"/>
        <w:numPr>
          <w:ilvl w:val="0"/>
          <w:numId w:val="24"/>
        </w:num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วิชาพื้นฐานวิชาชีพ  24  หน่วยกิต</w:t>
      </w:r>
      <w:r w:rsidR="000F23D5"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ให้เรียนรายวิช</w:t>
      </w:r>
      <w:r w:rsidR="00AA05E2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433DCA">
        <w:rPr>
          <w:rFonts w:asciiTheme="majorBidi" w:hAnsiTheme="majorBidi" w:cstheme="majorBidi"/>
          <w:sz w:val="32"/>
          <w:szCs w:val="32"/>
          <w:cs/>
        </w:rPr>
        <w:t>ต่อไปนี้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203"/>
        <w:gridCol w:w="5997"/>
        <w:gridCol w:w="1170"/>
      </w:tblGrid>
      <w:tr w:rsidR="00EB4F5E" w:rsidRPr="00433DCA" w14:paraId="0F3FC169" w14:textId="77777777" w:rsidTr="00F30554">
        <w:trPr>
          <w:jc w:val="center"/>
        </w:trPr>
        <w:tc>
          <w:tcPr>
            <w:tcW w:w="1203" w:type="dxa"/>
          </w:tcPr>
          <w:p w14:paraId="69901A3D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97" w:type="dxa"/>
          </w:tcPr>
          <w:p w14:paraId="584B94A3" w14:textId="77777777" w:rsidR="00EB4F5E" w:rsidRPr="00433DCA" w:rsidRDefault="00EB4F5E" w:rsidP="00F30554">
            <w:pPr>
              <w:ind w:left="720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70" w:type="dxa"/>
          </w:tcPr>
          <w:p w14:paraId="6692226E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40A1ACF4" w14:textId="77777777" w:rsidTr="00F30554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BEB9EC1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39362223" w14:textId="77777777" w:rsidR="00EB4F5E" w:rsidRPr="00433DCA" w:rsidRDefault="00EB4F5E" w:rsidP="00F30554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ความรู้เบื้องต้นเกี่ยวกับอุตสาหกรรมการท่องเที่ยว</w:t>
            </w:r>
          </w:p>
          <w:p w14:paraId="6CC87240" w14:textId="77777777" w:rsidR="00EB4F5E" w:rsidRPr="00433DCA" w:rsidRDefault="00EB4F5E" w:rsidP="00F30554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170" w:type="dxa"/>
            <w:shd w:val="clear" w:color="auto" w:fill="FFFFFF" w:themeFill="background1"/>
          </w:tcPr>
          <w:p w14:paraId="60D403C6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B4F5E" w:rsidRPr="00433DCA" w14:paraId="0B49372E" w14:textId="77777777" w:rsidTr="00F30554">
        <w:trPr>
          <w:jc w:val="center"/>
        </w:trPr>
        <w:tc>
          <w:tcPr>
            <w:tcW w:w="1203" w:type="dxa"/>
            <w:shd w:val="clear" w:color="auto" w:fill="auto"/>
          </w:tcPr>
          <w:p w14:paraId="1574E74F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40DA6CEF" w14:textId="77777777" w:rsidR="00EB4F5E" w:rsidRPr="00433DCA" w:rsidRDefault="00EB4F5E" w:rsidP="00F30554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1691DF40" w14:textId="77777777" w:rsidR="00EB4F5E" w:rsidRPr="00433DCA" w:rsidRDefault="00EB4F5E" w:rsidP="00F30554">
            <w:pPr>
              <w:widowControl w:val="0"/>
              <w:suppressAutoHyphens/>
              <w:jc w:val="thaiDistribute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170" w:type="dxa"/>
            <w:shd w:val="clear" w:color="auto" w:fill="auto"/>
          </w:tcPr>
          <w:p w14:paraId="752E463B" w14:textId="77777777" w:rsidR="00EB4F5E" w:rsidRPr="00433DCA" w:rsidRDefault="00EB4F5E" w:rsidP="00F30554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6)</w:t>
            </w:r>
          </w:p>
        </w:tc>
      </w:tr>
      <w:tr w:rsidR="007E60E5" w:rsidRPr="00433DCA" w14:paraId="76DF8FE1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0F7201E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23BEE6F0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6DAE42A0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13EF23B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E60E5" w:rsidRPr="00433DCA" w14:paraId="68244D32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799FB1C2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E73459A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274214F7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2D2B107D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  <w:tr w:rsidR="007E60E5" w:rsidRPr="00433DCA" w14:paraId="4AB1AC28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53B2636F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D9D8538" w14:textId="77777777" w:rsidR="007E60E5" w:rsidRPr="00433DCA" w:rsidRDefault="007E60E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1F0CA4C4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4319AA93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7E60E5" w:rsidRPr="00433DCA" w14:paraId="515EB745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D2663CF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4CFB78A" w14:textId="64E8A5D2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</w:t>
            </w:r>
            <w:r w:rsidR="00A7110F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ข้าม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วัฒนธรรม</w:t>
            </w:r>
          </w:p>
          <w:p w14:paraId="0FC123F2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14:paraId="7F8CA339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-0-6)</w:t>
            </w:r>
          </w:p>
        </w:tc>
      </w:tr>
      <w:tr w:rsidR="00C523D0" w:rsidRPr="00433DCA" w14:paraId="71905EF9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0F1ED49" w14:textId="6632FD95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4D3722BB" w14:textId="77777777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1C28F079" w14:textId="573C4576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699E1B76" w14:textId="3E419E6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24CDC127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A985FE1" w14:textId="76679E46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002FEC1A" w14:textId="77777777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การพัฒนาบุคลิกภาพสำหรับการท่องเที่ยว</w:t>
            </w:r>
          </w:p>
          <w:p w14:paraId="52A32A75" w14:textId="498160E9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8A09DAC" w14:textId="036F9EB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373FB9CD" w14:textId="77777777" w:rsidR="00C523D0" w:rsidRDefault="00C523D0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09D0596" w14:textId="664D1C33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      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 วิชาเฉพาะวิชาชีพ   60  หน่วยกิต</w:t>
      </w:r>
    </w:p>
    <w:p w14:paraId="72EC0EDA" w14:textId="77777777" w:rsidR="006F0DDF" w:rsidRPr="00433DCA" w:rsidRDefault="006F0DDF" w:rsidP="009020DB">
      <w:pPr>
        <w:rPr>
          <w:rFonts w:asciiTheme="majorBidi" w:hAnsiTheme="majorBidi" w:cstheme="majorBidi"/>
          <w:sz w:val="16"/>
          <w:szCs w:val="16"/>
        </w:rPr>
      </w:pPr>
    </w:p>
    <w:p w14:paraId="6502A659" w14:textId="0EF7C795" w:rsidR="009020DB" w:rsidRPr="00433DCA" w:rsidRDefault="00C523D0" w:rsidP="006F0DDF">
      <w:pPr>
        <w:ind w:firstLine="993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>2.</w:t>
      </w:r>
      <w:r w:rsidR="006F0DDF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1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วิชาเฉพาะบังคับ  30 หน่วยกิต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ให้เรียนรายวิชาดังต่อไปนี้ 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C523D0" w:rsidRPr="00433DCA" w14:paraId="293D9A2E" w14:textId="77777777" w:rsidTr="00F30554">
        <w:tc>
          <w:tcPr>
            <w:tcW w:w="1191" w:type="dxa"/>
          </w:tcPr>
          <w:p w14:paraId="53CFA82A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607336E9" w14:textId="77777777" w:rsidR="00C523D0" w:rsidRPr="00433DCA" w:rsidRDefault="00C523D0" w:rsidP="00F30554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F0E78D0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C523D0" w:rsidRPr="00433DCA" w14:paraId="44D31462" w14:textId="77777777" w:rsidTr="00F30554">
        <w:tc>
          <w:tcPr>
            <w:tcW w:w="1191" w:type="dxa"/>
            <w:shd w:val="clear" w:color="auto" w:fill="auto"/>
          </w:tcPr>
          <w:p w14:paraId="3B50AFA7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6005" w:type="dxa"/>
            <w:shd w:val="clear" w:color="auto" w:fill="auto"/>
          </w:tcPr>
          <w:p w14:paraId="216F6473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หลักการมัคคุเทศก์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และผู้นำเที่ยว</w:t>
            </w:r>
          </w:p>
          <w:p w14:paraId="496D4DE5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of Tour Guide and Tour Leader</w:t>
            </w:r>
          </w:p>
        </w:tc>
        <w:tc>
          <w:tcPr>
            <w:tcW w:w="1168" w:type="dxa"/>
            <w:shd w:val="clear" w:color="auto" w:fill="auto"/>
          </w:tcPr>
          <w:p w14:paraId="015213ED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19026EC7" w14:textId="77777777" w:rsidTr="00F30554">
        <w:tc>
          <w:tcPr>
            <w:tcW w:w="1191" w:type="dxa"/>
            <w:shd w:val="clear" w:color="auto" w:fill="auto"/>
          </w:tcPr>
          <w:p w14:paraId="70C1D0A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SOTT2002</w:t>
            </w:r>
          </w:p>
        </w:tc>
        <w:tc>
          <w:tcPr>
            <w:tcW w:w="6005" w:type="dxa"/>
            <w:shd w:val="clear" w:color="auto" w:fill="auto"/>
          </w:tcPr>
          <w:p w14:paraId="566EDFA0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7685DD41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Sustainable Tourism Resources Development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 </w:t>
            </w:r>
          </w:p>
        </w:tc>
        <w:tc>
          <w:tcPr>
            <w:tcW w:w="1168" w:type="dxa"/>
            <w:shd w:val="clear" w:color="auto" w:fill="auto"/>
          </w:tcPr>
          <w:p w14:paraId="0886088B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  <w:tr w:rsidR="00C523D0" w:rsidRPr="00433DCA" w14:paraId="1CB24C19" w14:textId="77777777" w:rsidTr="00F30554">
        <w:tc>
          <w:tcPr>
            <w:tcW w:w="1191" w:type="dxa"/>
            <w:shd w:val="clear" w:color="auto" w:fill="auto"/>
          </w:tcPr>
          <w:p w14:paraId="0D607734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48C9AE20" w14:textId="77777777" w:rsidR="00C523D0" w:rsidRPr="00433DCA" w:rsidRDefault="00C523D0" w:rsidP="00F3055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ธุรกิจการบิน</w:t>
            </w:r>
          </w:p>
          <w:p w14:paraId="7C29F037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168" w:type="dxa"/>
            <w:shd w:val="clear" w:color="auto" w:fill="auto"/>
          </w:tcPr>
          <w:p w14:paraId="6FF17214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5E3D6E" w:rsidRPr="005E3D6E" w14:paraId="6C4C072E" w14:textId="77777777" w:rsidTr="00974B83">
        <w:tc>
          <w:tcPr>
            <w:tcW w:w="1191" w:type="dxa"/>
            <w:shd w:val="clear" w:color="auto" w:fill="auto"/>
          </w:tcPr>
          <w:p w14:paraId="68D432BF" w14:textId="530C5E6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  <w:shd w:val="clear" w:color="auto" w:fill="auto"/>
          </w:tcPr>
          <w:p w14:paraId="6BB21F6A" w14:textId="12520879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  <w:shd w:val="clear" w:color="auto" w:fill="auto"/>
          </w:tcPr>
          <w:p w14:paraId="2B6C141B" w14:textId="6A968BD5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23D0" w:rsidRPr="00433DCA" w14:paraId="2222F0ED" w14:textId="77777777" w:rsidTr="00F30554">
        <w:tc>
          <w:tcPr>
            <w:tcW w:w="1191" w:type="dxa"/>
            <w:shd w:val="clear" w:color="auto" w:fill="auto"/>
          </w:tcPr>
          <w:p w14:paraId="7F1E2508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427FAED3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โลจิสติกส์สำหรับอุตสาหกรรมการท่องเที่ยว</w:t>
            </w:r>
          </w:p>
          <w:p w14:paraId="3762A580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68" w:type="dxa"/>
            <w:shd w:val="clear" w:color="auto" w:fill="auto"/>
          </w:tcPr>
          <w:p w14:paraId="5E73F8F6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C523D0" w:rsidRPr="00433DCA" w14:paraId="168850F9" w14:textId="77777777" w:rsidTr="00F30554">
        <w:tc>
          <w:tcPr>
            <w:tcW w:w="1191" w:type="dxa"/>
            <w:shd w:val="clear" w:color="auto" w:fill="auto"/>
          </w:tcPr>
          <w:p w14:paraId="31817BBB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14:paraId="4F74814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การดำเนินงานธุรกิจนำเที่ยวและตัวแทนนำเที่ยว</w:t>
            </w:r>
          </w:p>
          <w:p w14:paraId="4390AAE1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Business and Travel Agency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Operation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168" w:type="dxa"/>
            <w:shd w:val="clear" w:color="auto" w:fill="auto"/>
          </w:tcPr>
          <w:p w14:paraId="1FF86005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  <w:tr w:rsidR="00C523D0" w:rsidRPr="00433DCA" w14:paraId="3A56EB36" w14:textId="77777777" w:rsidTr="00F30554">
        <w:tc>
          <w:tcPr>
            <w:tcW w:w="1191" w:type="dxa"/>
            <w:shd w:val="clear" w:color="auto" w:fill="auto"/>
          </w:tcPr>
          <w:p w14:paraId="069719EE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14:paraId="6DCA7F26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0C7CBDC8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68" w:type="dxa"/>
            <w:shd w:val="clear" w:color="auto" w:fill="auto"/>
          </w:tcPr>
          <w:p w14:paraId="28896791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4B3D73AE" w14:textId="77777777" w:rsidTr="001C3E6B">
        <w:tc>
          <w:tcPr>
            <w:tcW w:w="1191" w:type="dxa"/>
            <w:shd w:val="clear" w:color="auto" w:fill="auto"/>
          </w:tcPr>
          <w:p w14:paraId="14BFF01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14:paraId="226B72B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0F1C725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168" w:type="dxa"/>
            <w:shd w:val="clear" w:color="auto" w:fill="auto"/>
          </w:tcPr>
          <w:p w14:paraId="515BD66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41133299" w14:textId="77777777" w:rsidTr="001C3E6B">
        <w:tc>
          <w:tcPr>
            <w:tcW w:w="1191" w:type="dxa"/>
          </w:tcPr>
          <w:p w14:paraId="0F8BA58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SOTT2008</w:t>
            </w:r>
          </w:p>
        </w:tc>
        <w:tc>
          <w:tcPr>
            <w:tcW w:w="6005" w:type="dxa"/>
          </w:tcPr>
          <w:p w14:paraId="7B59817B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การบัญชีและการเงินสำหรับการท่องเที่ยว</w:t>
            </w:r>
          </w:p>
          <w:p w14:paraId="33C9454B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Finance and Accounting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68" w:type="dxa"/>
          </w:tcPr>
          <w:p w14:paraId="4B74209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320FC319" w14:textId="77777777" w:rsidTr="001C3E6B">
        <w:tc>
          <w:tcPr>
            <w:tcW w:w="1191" w:type="dxa"/>
            <w:shd w:val="clear" w:color="auto" w:fill="auto"/>
          </w:tcPr>
          <w:p w14:paraId="1888E71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SOTT2009</w:t>
            </w:r>
          </w:p>
        </w:tc>
        <w:tc>
          <w:tcPr>
            <w:tcW w:w="6005" w:type="dxa"/>
            <w:shd w:val="clear" w:color="auto" w:fill="auto"/>
          </w:tcPr>
          <w:p w14:paraId="5715DFC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การวิจัยทางการท่องเที่ยว</w:t>
            </w:r>
          </w:p>
          <w:p w14:paraId="7D35C1C1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Research for Tourism</w:t>
            </w:r>
          </w:p>
        </w:tc>
        <w:tc>
          <w:tcPr>
            <w:tcW w:w="1168" w:type="dxa"/>
            <w:shd w:val="clear" w:color="auto" w:fill="auto"/>
          </w:tcPr>
          <w:p w14:paraId="125716B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3B0139" w:rsidRPr="00433DCA" w14:paraId="6017864F" w14:textId="77777777" w:rsidTr="001C3E6B">
        <w:tc>
          <w:tcPr>
            <w:tcW w:w="1191" w:type="dxa"/>
            <w:shd w:val="clear" w:color="auto" w:fill="auto"/>
          </w:tcPr>
          <w:p w14:paraId="7776723A" w14:textId="245A1F88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005" w:type="dxa"/>
            <w:shd w:val="clear" w:color="auto" w:fill="auto"/>
          </w:tcPr>
          <w:p w14:paraId="307876D4" w14:textId="7777777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การจัดการโครงการและการสัมมนาทาง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</w:p>
          <w:p w14:paraId="16091E33" w14:textId="1873755D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Project Management and Seminar on Tourism</w:t>
            </w:r>
          </w:p>
        </w:tc>
        <w:tc>
          <w:tcPr>
            <w:tcW w:w="1168" w:type="dxa"/>
            <w:shd w:val="clear" w:color="auto" w:fill="auto"/>
          </w:tcPr>
          <w:p w14:paraId="76D83934" w14:textId="206A3C2A" w:rsidR="003B0139" w:rsidRPr="00433DCA" w:rsidRDefault="003B0139" w:rsidP="003B013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</w:tbl>
    <w:p w14:paraId="2D94013A" w14:textId="77777777" w:rsidR="005E3D6E" w:rsidRDefault="005E3D6E" w:rsidP="009020DB">
      <w:pPr>
        <w:jc w:val="thaiDistribute"/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28D06D03" w14:textId="3750B09B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2. วิชาเฉพาะเลือก 30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ให้เลือกเรียนจากรายวิชาในกลุ่มวิชาต่าง ๆ ดังต่อไปนี้รวมกันไม่น้อยกว่า 30 หน่วยกิต</w:t>
      </w:r>
    </w:p>
    <w:p w14:paraId="26325B3B" w14:textId="5C08194D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 กลุ่มวิชาความสนใจเฉพาะด้านการท่องเที่ยว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ให้เลือกเรียนรายวิชาใน </w:t>
      </w:r>
      <w:r w:rsidR="00122928" w:rsidRPr="00433DCA">
        <w:rPr>
          <w:rFonts w:asciiTheme="majorBidi" w:hAnsiTheme="majorBidi" w:cstheme="majorBidi"/>
          <w:sz w:val="32"/>
          <w:szCs w:val="32"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3 กลุ่มย่อยต่อไปนี้ กลุ่มใดกลุ่มหนึ่ง หรือ หลายกลุ่มรวมกัน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15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ได้แก่</w:t>
      </w:r>
    </w:p>
    <w:p w14:paraId="38398326" w14:textId="5FD8240A" w:rsidR="009020DB" w:rsidRPr="00433DCA" w:rsidRDefault="00AA05E2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(1)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กลุ่มวิชาการท่องเที่ยว</w:t>
      </w:r>
    </w:p>
    <w:p w14:paraId="116914DC" w14:textId="77777777" w:rsidR="00EE63DA" w:rsidRPr="00433DCA" w:rsidRDefault="00EE63DA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28"/>
        <w:gridCol w:w="5932"/>
        <w:gridCol w:w="1164"/>
      </w:tblGrid>
      <w:tr w:rsidR="00122928" w:rsidRPr="00433DCA" w14:paraId="7F9F2E82" w14:textId="77777777" w:rsidTr="00513F2D">
        <w:tc>
          <w:tcPr>
            <w:tcW w:w="1273" w:type="dxa"/>
            <w:gridSpan w:val="2"/>
          </w:tcPr>
          <w:p w14:paraId="0751FD6A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32" w:type="dxa"/>
          </w:tcPr>
          <w:p w14:paraId="6F73758A" w14:textId="000A2D79" w:rsidR="00122928" w:rsidRPr="00433DCA" w:rsidRDefault="00122928" w:rsidP="0053149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 xml:space="preserve"> ชื่อวิชา</w:t>
            </w:r>
          </w:p>
        </w:tc>
        <w:tc>
          <w:tcPr>
            <w:tcW w:w="1164" w:type="dxa"/>
          </w:tcPr>
          <w:p w14:paraId="3B712B84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122928" w:rsidRPr="00433DCA" w14:paraId="117AE02D" w14:textId="77777777" w:rsidTr="00513F2D">
        <w:tc>
          <w:tcPr>
            <w:tcW w:w="1273" w:type="dxa"/>
            <w:gridSpan w:val="2"/>
          </w:tcPr>
          <w:p w14:paraId="18C81CFA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SOTT3101</w:t>
            </w:r>
          </w:p>
        </w:tc>
        <w:tc>
          <w:tcPr>
            <w:tcW w:w="5932" w:type="dxa"/>
          </w:tcPr>
          <w:p w14:paraId="500C5E17" w14:textId="6E1F85D2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การท่องเที่ยวชุมชน</w:t>
            </w:r>
          </w:p>
          <w:p w14:paraId="058265D6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Community-based Touris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</w:t>
            </w:r>
          </w:p>
        </w:tc>
        <w:tc>
          <w:tcPr>
            <w:tcW w:w="1164" w:type="dxa"/>
          </w:tcPr>
          <w:p w14:paraId="76896F2C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122928" w:rsidRPr="00433DCA" w14:paraId="48C68532" w14:textId="77777777" w:rsidTr="00513F2D">
        <w:tc>
          <w:tcPr>
            <w:tcW w:w="1273" w:type="dxa"/>
            <w:gridSpan w:val="2"/>
            <w:shd w:val="clear" w:color="auto" w:fill="auto"/>
          </w:tcPr>
          <w:p w14:paraId="31F6D51F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102</w:t>
            </w:r>
          </w:p>
        </w:tc>
        <w:tc>
          <w:tcPr>
            <w:tcW w:w="5932" w:type="dxa"/>
            <w:shd w:val="clear" w:color="auto" w:fill="auto"/>
          </w:tcPr>
          <w:p w14:paraId="655AD7A2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การออกแบบและผลิตสื่อดิจิทัลเพื่อการท่องเที่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ยว</w:t>
            </w:r>
          </w:p>
          <w:p w14:paraId="690F45BB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Digital Media Design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and Production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for Tourism</w:t>
            </w:r>
          </w:p>
        </w:tc>
        <w:tc>
          <w:tcPr>
            <w:tcW w:w="1164" w:type="dxa"/>
            <w:shd w:val="clear" w:color="auto" w:fill="auto"/>
          </w:tcPr>
          <w:p w14:paraId="09F2F5A6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122928" w:rsidRPr="00433DCA" w14:paraId="2AC2ADEB" w14:textId="77777777" w:rsidTr="00513F2D">
        <w:tc>
          <w:tcPr>
            <w:tcW w:w="1273" w:type="dxa"/>
            <w:gridSpan w:val="2"/>
            <w:shd w:val="clear" w:color="auto" w:fill="auto"/>
          </w:tcPr>
          <w:p w14:paraId="02F0A93B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3103</w:t>
            </w:r>
          </w:p>
        </w:tc>
        <w:tc>
          <w:tcPr>
            <w:tcW w:w="5932" w:type="dxa"/>
            <w:shd w:val="clear" w:color="auto" w:fill="auto"/>
          </w:tcPr>
          <w:p w14:paraId="6598FCA5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การจัดการนวัตกรรมสำหรับการท่องเที่ยว</w:t>
            </w:r>
          </w:p>
          <w:p w14:paraId="39213956" w14:textId="77777777" w:rsidR="00122928" w:rsidRPr="00433DCA" w:rsidRDefault="00122928" w:rsidP="00EE63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Innovation Management for Tourism</w:t>
            </w:r>
          </w:p>
        </w:tc>
        <w:tc>
          <w:tcPr>
            <w:tcW w:w="1164" w:type="dxa"/>
            <w:shd w:val="clear" w:color="auto" w:fill="auto"/>
          </w:tcPr>
          <w:p w14:paraId="4AA1583B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122928" w:rsidRPr="00433DCA" w14:paraId="444006C0" w14:textId="77777777" w:rsidTr="00513F2D">
        <w:tc>
          <w:tcPr>
            <w:tcW w:w="1273" w:type="dxa"/>
            <w:gridSpan w:val="2"/>
            <w:shd w:val="clear" w:color="auto" w:fill="auto"/>
          </w:tcPr>
          <w:p w14:paraId="0996EC16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3104</w:t>
            </w:r>
          </w:p>
        </w:tc>
        <w:tc>
          <w:tcPr>
            <w:tcW w:w="5932" w:type="dxa"/>
            <w:shd w:val="clear" w:color="auto" w:fill="auto"/>
          </w:tcPr>
          <w:p w14:paraId="7DEBC80D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5966A68A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Tourism</w:t>
            </w:r>
          </w:p>
        </w:tc>
        <w:tc>
          <w:tcPr>
            <w:tcW w:w="1164" w:type="dxa"/>
            <w:shd w:val="clear" w:color="auto" w:fill="auto"/>
          </w:tcPr>
          <w:p w14:paraId="520FD3E0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5E3D6E" w:rsidRPr="005E3D6E" w14:paraId="32D46686" w14:textId="77777777" w:rsidTr="00974B83">
        <w:tc>
          <w:tcPr>
            <w:tcW w:w="1273" w:type="dxa"/>
            <w:gridSpan w:val="2"/>
            <w:shd w:val="clear" w:color="auto" w:fill="auto"/>
          </w:tcPr>
          <w:p w14:paraId="008173D4" w14:textId="10F0C249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32" w:type="dxa"/>
            <w:shd w:val="clear" w:color="auto" w:fill="auto"/>
          </w:tcPr>
          <w:p w14:paraId="57514594" w14:textId="4D86F6AA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4" w:type="dxa"/>
            <w:shd w:val="clear" w:color="auto" w:fill="auto"/>
          </w:tcPr>
          <w:p w14:paraId="63E71318" w14:textId="0E1D3136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22928" w:rsidRPr="00433DCA" w14:paraId="2D54191C" w14:textId="77777777" w:rsidTr="00513F2D">
        <w:tc>
          <w:tcPr>
            <w:tcW w:w="1273" w:type="dxa"/>
            <w:gridSpan w:val="2"/>
            <w:shd w:val="clear" w:color="auto" w:fill="auto"/>
          </w:tcPr>
          <w:p w14:paraId="674FCD70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932" w:type="dxa"/>
            <w:shd w:val="clear" w:color="auto" w:fill="auto"/>
          </w:tcPr>
          <w:p w14:paraId="7B892BC8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การท่องเที่ยวเชิงนิเวศน์</w:t>
            </w:r>
          </w:p>
          <w:p w14:paraId="58619FA6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Eco-tourism</w:t>
            </w:r>
          </w:p>
        </w:tc>
        <w:tc>
          <w:tcPr>
            <w:tcW w:w="1164" w:type="dxa"/>
            <w:shd w:val="clear" w:color="auto" w:fill="auto"/>
          </w:tcPr>
          <w:p w14:paraId="34369738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122928" w:rsidRPr="00433DCA" w14:paraId="5B41869C" w14:textId="77777777" w:rsidTr="00513F2D">
        <w:tc>
          <w:tcPr>
            <w:tcW w:w="1273" w:type="dxa"/>
            <w:gridSpan w:val="2"/>
            <w:shd w:val="clear" w:color="auto" w:fill="auto"/>
          </w:tcPr>
          <w:p w14:paraId="0E5411E1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932" w:type="dxa"/>
            <w:shd w:val="clear" w:color="auto" w:fill="auto"/>
          </w:tcPr>
          <w:p w14:paraId="4A3E9BE3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ไทย</w:t>
            </w:r>
          </w:p>
          <w:p w14:paraId="5EEF2150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Domestic Tour Operations</w:t>
            </w:r>
          </w:p>
        </w:tc>
        <w:tc>
          <w:tcPr>
            <w:tcW w:w="1164" w:type="dxa"/>
            <w:shd w:val="clear" w:color="auto" w:fill="auto"/>
          </w:tcPr>
          <w:p w14:paraId="16DDEFB4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A2C04C1" w14:textId="77777777" w:rsidTr="00DF5F7B">
        <w:tc>
          <w:tcPr>
            <w:tcW w:w="1245" w:type="dxa"/>
          </w:tcPr>
          <w:p w14:paraId="76517A0C" w14:textId="4E1E977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3107</w:t>
            </w:r>
          </w:p>
        </w:tc>
        <w:tc>
          <w:tcPr>
            <w:tcW w:w="5960" w:type="dxa"/>
            <w:gridSpan w:val="2"/>
          </w:tcPr>
          <w:p w14:paraId="06A67E90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ต่างประเทศ</w:t>
            </w:r>
          </w:p>
          <w:p w14:paraId="2EC403F7" w14:textId="3C522039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Inbound Tour Operations</w:t>
            </w:r>
          </w:p>
        </w:tc>
        <w:tc>
          <w:tcPr>
            <w:tcW w:w="1164" w:type="dxa"/>
          </w:tcPr>
          <w:p w14:paraId="30D8D9E5" w14:textId="35AAF03E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8D88D7B" w14:textId="77777777" w:rsidTr="00DF5F7B">
        <w:tc>
          <w:tcPr>
            <w:tcW w:w="1245" w:type="dxa"/>
          </w:tcPr>
          <w:p w14:paraId="55BF1C6E" w14:textId="79625C3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3108</w:t>
            </w:r>
          </w:p>
        </w:tc>
        <w:tc>
          <w:tcPr>
            <w:tcW w:w="5960" w:type="dxa"/>
            <w:gridSpan w:val="2"/>
          </w:tcPr>
          <w:p w14:paraId="1FB28A45" w14:textId="4D78B69F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การนำเที่ยวต่างประเทศสำหรับนักท่องเที่ยวไทย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Outbound Tour Operations</w:t>
            </w:r>
          </w:p>
        </w:tc>
        <w:tc>
          <w:tcPr>
            <w:tcW w:w="1164" w:type="dxa"/>
          </w:tcPr>
          <w:p w14:paraId="1F6F3888" w14:textId="2B02C95B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BF08F5E" w14:textId="77777777" w:rsidTr="00DF5F7B">
        <w:tc>
          <w:tcPr>
            <w:tcW w:w="1245" w:type="dxa"/>
          </w:tcPr>
          <w:p w14:paraId="6D6216B7" w14:textId="24F36880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960" w:type="dxa"/>
            <w:gridSpan w:val="2"/>
          </w:tcPr>
          <w:p w14:paraId="28FCB212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การเดินป่าและการท่องเที่ยวแบบผจญภัย</w:t>
            </w:r>
          </w:p>
          <w:p w14:paraId="670E6A88" w14:textId="01481F8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Trekking and Adventure Tour</w:t>
            </w:r>
          </w:p>
        </w:tc>
        <w:tc>
          <w:tcPr>
            <w:tcW w:w="1164" w:type="dxa"/>
          </w:tcPr>
          <w:p w14:paraId="2F19CD95" w14:textId="46EE405B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261165EF" w14:textId="77777777" w:rsidTr="00DF5F7B">
        <w:tc>
          <w:tcPr>
            <w:tcW w:w="1245" w:type="dxa"/>
          </w:tcPr>
          <w:p w14:paraId="26B8D281" w14:textId="3D27B362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3110</w:t>
            </w:r>
          </w:p>
        </w:tc>
        <w:tc>
          <w:tcPr>
            <w:tcW w:w="5960" w:type="dxa"/>
            <w:gridSpan w:val="2"/>
          </w:tcPr>
          <w:p w14:paraId="3719911E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นันทนาการเพื่อการท่องเที่ยว</w:t>
            </w:r>
          </w:p>
          <w:p w14:paraId="1B707209" w14:textId="6AE0EF8E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Recreation for Tourism</w:t>
            </w:r>
          </w:p>
        </w:tc>
        <w:tc>
          <w:tcPr>
            <w:tcW w:w="1164" w:type="dxa"/>
          </w:tcPr>
          <w:p w14:paraId="43D38E93" w14:textId="52531B9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172E4414" w14:textId="77777777" w:rsidTr="00DF5F7B">
        <w:tc>
          <w:tcPr>
            <w:tcW w:w="1245" w:type="dxa"/>
          </w:tcPr>
          <w:p w14:paraId="04805513" w14:textId="595727C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gridSpan w:val="2"/>
          </w:tcPr>
          <w:p w14:paraId="7F9E0403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การท่องเที่ยวในอนุภูมิภาคลุ่มน้ำโขง</w:t>
            </w:r>
          </w:p>
          <w:p w14:paraId="4A4C65CF" w14:textId="6C0CD78E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 in the Greater Mekong Sub-region</w:t>
            </w:r>
          </w:p>
        </w:tc>
        <w:tc>
          <w:tcPr>
            <w:tcW w:w="1164" w:type="dxa"/>
          </w:tcPr>
          <w:p w14:paraId="6FEAA0F8" w14:textId="43B6552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C523D0" w:rsidRPr="00433DCA" w14:paraId="44518485" w14:textId="77777777" w:rsidTr="00DF5F7B">
        <w:tc>
          <w:tcPr>
            <w:tcW w:w="1245" w:type="dxa"/>
          </w:tcPr>
          <w:p w14:paraId="4FB18863" w14:textId="4FC472D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12</w:t>
            </w:r>
          </w:p>
        </w:tc>
        <w:tc>
          <w:tcPr>
            <w:tcW w:w="5960" w:type="dxa"/>
            <w:gridSpan w:val="2"/>
          </w:tcPr>
          <w:p w14:paraId="3E7691E6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ตัวแทนนำเที่ยวออนไลน์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</w:p>
          <w:p w14:paraId="68CA0EF6" w14:textId="65C7FEB1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Online Travel Agency</w:t>
            </w:r>
          </w:p>
        </w:tc>
        <w:tc>
          <w:tcPr>
            <w:tcW w:w="1164" w:type="dxa"/>
          </w:tcPr>
          <w:p w14:paraId="2AACDAC5" w14:textId="4482B9D9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C523D0" w:rsidRPr="00433DCA" w14:paraId="0DF8042B" w14:textId="77777777" w:rsidTr="00DF5F7B">
        <w:tc>
          <w:tcPr>
            <w:tcW w:w="1245" w:type="dxa"/>
          </w:tcPr>
          <w:p w14:paraId="655C2923" w14:textId="48E03BB1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SOTT3113</w:t>
            </w:r>
          </w:p>
        </w:tc>
        <w:tc>
          <w:tcPr>
            <w:tcW w:w="5960" w:type="dxa"/>
            <w:gridSpan w:val="2"/>
          </w:tcPr>
          <w:p w14:paraId="5D5ED5E2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ผู้จัดหาสินค้าและบริการทางการท่องเที่ยว</w:t>
            </w:r>
          </w:p>
          <w:p w14:paraId="1BA2FE61" w14:textId="1A401E1D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Tourism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Services Provider</w:t>
            </w:r>
          </w:p>
        </w:tc>
        <w:tc>
          <w:tcPr>
            <w:tcW w:w="1164" w:type="dxa"/>
          </w:tcPr>
          <w:p w14:paraId="5705A0D6" w14:textId="28CFFE4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3(3-0-6)</w:t>
            </w:r>
          </w:p>
        </w:tc>
      </w:tr>
      <w:tr w:rsidR="00C523D0" w:rsidRPr="00433DCA" w14:paraId="79712C8D" w14:textId="77777777" w:rsidTr="00DF5F7B">
        <w:tc>
          <w:tcPr>
            <w:tcW w:w="1245" w:type="dxa"/>
          </w:tcPr>
          <w:p w14:paraId="7EC4919A" w14:textId="4E5B998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SOTT3114</w:t>
            </w:r>
          </w:p>
        </w:tc>
        <w:tc>
          <w:tcPr>
            <w:tcW w:w="5960" w:type="dxa"/>
            <w:gridSpan w:val="2"/>
          </w:tcPr>
          <w:p w14:paraId="2B1E9E4D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ประวัติศาสตร์และวัฒนธรรมไทย</w:t>
            </w:r>
          </w:p>
          <w:p w14:paraId="5612B2AF" w14:textId="50ABAEE9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History and Culture</w:t>
            </w:r>
          </w:p>
        </w:tc>
        <w:tc>
          <w:tcPr>
            <w:tcW w:w="1164" w:type="dxa"/>
          </w:tcPr>
          <w:p w14:paraId="265DD997" w14:textId="656210A9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25C2D6DA" w14:textId="77777777" w:rsidTr="00DF5F7B">
        <w:tc>
          <w:tcPr>
            <w:tcW w:w="1245" w:type="dxa"/>
          </w:tcPr>
          <w:p w14:paraId="05C70DFE" w14:textId="7E26126F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SOTT3115</w:t>
            </w:r>
          </w:p>
        </w:tc>
        <w:tc>
          <w:tcPr>
            <w:tcW w:w="5960" w:type="dxa"/>
            <w:gridSpan w:val="2"/>
          </w:tcPr>
          <w:p w14:paraId="159E33DF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ศิลปะและวัฒนธรรมท้องถิ่น</w:t>
            </w:r>
          </w:p>
          <w:p w14:paraId="40708AFC" w14:textId="7138BC1D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Local Arts and Culture</w:t>
            </w:r>
          </w:p>
        </w:tc>
        <w:tc>
          <w:tcPr>
            <w:tcW w:w="1164" w:type="dxa"/>
          </w:tcPr>
          <w:p w14:paraId="3890CADA" w14:textId="2895970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3F4761A6" w14:textId="77777777" w:rsidTr="00DF5F7B">
        <w:tc>
          <w:tcPr>
            <w:tcW w:w="1245" w:type="dxa"/>
          </w:tcPr>
          <w:p w14:paraId="5771E628" w14:textId="4FFD9293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SOTT3116</w:t>
            </w:r>
          </w:p>
        </w:tc>
        <w:tc>
          <w:tcPr>
            <w:tcW w:w="5960" w:type="dxa"/>
            <w:gridSpan w:val="2"/>
          </w:tcPr>
          <w:p w14:paraId="4DECE1E0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ศิลปะไทย</w:t>
            </w:r>
          </w:p>
          <w:p w14:paraId="17085322" w14:textId="13A22B5D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Thai Arts</w:t>
            </w:r>
          </w:p>
        </w:tc>
        <w:tc>
          <w:tcPr>
            <w:tcW w:w="1164" w:type="dxa"/>
          </w:tcPr>
          <w:p w14:paraId="356A04D0" w14:textId="4F66523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C523D0" w:rsidRPr="00433DCA" w14:paraId="3C512A86" w14:textId="77777777" w:rsidTr="00DF5F7B">
        <w:tc>
          <w:tcPr>
            <w:tcW w:w="1245" w:type="dxa"/>
          </w:tcPr>
          <w:p w14:paraId="4D2C8DFE" w14:textId="10D92B80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SOTT3117</w:t>
            </w:r>
          </w:p>
        </w:tc>
        <w:tc>
          <w:tcPr>
            <w:tcW w:w="5960" w:type="dxa"/>
            <w:gridSpan w:val="2"/>
          </w:tcPr>
          <w:p w14:paraId="766698A6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ภูมิศาสตร์เพื่อการท่องเที่ยว</w:t>
            </w:r>
          </w:p>
          <w:p w14:paraId="41502C1B" w14:textId="58FB1FA0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Geography of Thai Tourism</w:t>
            </w:r>
          </w:p>
        </w:tc>
        <w:tc>
          <w:tcPr>
            <w:tcW w:w="1164" w:type="dxa"/>
          </w:tcPr>
          <w:p w14:paraId="3BB8D1B0" w14:textId="34F918C3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</w:tbl>
    <w:p w14:paraId="069FBBD9" w14:textId="10F58D28" w:rsidR="003B0139" w:rsidRDefault="003B0139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734F546" w14:textId="05B24BAF" w:rsidR="005E3D6E" w:rsidRDefault="005E3D6E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40E3678" w14:textId="77777777" w:rsidR="005E3D6E" w:rsidRPr="00433DCA" w:rsidRDefault="005E3D6E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F5A764" w14:textId="7800BF73" w:rsidR="009020DB" w:rsidRPr="00433DCA" w:rsidRDefault="009020DB" w:rsidP="009020DB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  <w:t>(2)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กลุ่มวิชาไมซ์และอีเว้นท์</w:t>
      </w:r>
    </w:p>
    <w:p w14:paraId="4FBD8D85" w14:textId="3468F5B2" w:rsidR="00C523D0" w:rsidRPr="00433DCA" w:rsidRDefault="00C523D0" w:rsidP="009020DB">
      <w:pPr>
        <w:jc w:val="both"/>
        <w:outlineLvl w:val="0"/>
        <w:rPr>
          <w:rFonts w:asciiTheme="majorBidi" w:hAnsiTheme="majorBidi" w:cstheme="majorBidi"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5960"/>
        <w:gridCol w:w="1164"/>
      </w:tblGrid>
      <w:tr w:rsidR="00C523D0" w:rsidRPr="00433DCA" w14:paraId="689B53E5" w14:textId="77777777" w:rsidTr="00F30554">
        <w:tc>
          <w:tcPr>
            <w:tcW w:w="1245" w:type="dxa"/>
          </w:tcPr>
          <w:p w14:paraId="4469F461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60" w:type="dxa"/>
          </w:tcPr>
          <w:p w14:paraId="2FD11491" w14:textId="77777777" w:rsidR="00C523D0" w:rsidRPr="00433DCA" w:rsidRDefault="00C523D0" w:rsidP="00F30554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030EC4AA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C523D0" w:rsidRPr="00433DCA" w14:paraId="40CEB274" w14:textId="77777777" w:rsidTr="00F30554">
        <w:tc>
          <w:tcPr>
            <w:tcW w:w="1245" w:type="dxa"/>
          </w:tcPr>
          <w:p w14:paraId="29EE637E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3201</w:t>
            </w:r>
          </w:p>
        </w:tc>
        <w:tc>
          <w:tcPr>
            <w:tcW w:w="5960" w:type="dxa"/>
          </w:tcPr>
          <w:p w14:paraId="396BA773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ความรู้เบื้องต้นสำหรับธุรกิจไมซ์</w:t>
            </w:r>
          </w:p>
          <w:p w14:paraId="7203B5F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Introduction for MICE Business</w:t>
            </w:r>
          </w:p>
        </w:tc>
        <w:tc>
          <w:tcPr>
            <w:tcW w:w="1164" w:type="dxa"/>
          </w:tcPr>
          <w:p w14:paraId="13691170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C523D0" w:rsidRPr="00433DCA" w14:paraId="56FDD149" w14:textId="77777777" w:rsidTr="00F30554">
        <w:tc>
          <w:tcPr>
            <w:tcW w:w="1245" w:type="dxa"/>
            <w:shd w:val="clear" w:color="auto" w:fill="auto"/>
          </w:tcPr>
          <w:p w14:paraId="54A0F1E4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5960" w:type="dxa"/>
            <w:shd w:val="clear" w:color="auto" w:fill="auto"/>
          </w:tcPr>
          <w:p w14:paraId="3D6CAB4B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งานบริการที่พักแรมสำหรับธุรกิจไมซ์</w:t>
            </w:r>
          </w:p>
          <w:p w14:paraId="0CF43291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operations for MICE Business</w:t>
            </w:r>
          </w:p>
        </w:tc>
        <w:tc>
          <w:tcPr>
            <w:tcW w:w="1164" w:type="dxa"/>
            <w:shd w:val="clear" w:color="auto" w:fill="auto"/>
          </w:tcPr>
          <w:p w14:paraId="0F44A1BF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9020DB" w:rsidRPr="00433DCA" w14:paraId="1BD894B3" w14:textId="77777777" w:rsidTr="006363C3">
        <w:tc>
          <w:tcPr>
            <w:tcW w:w="1245" w:type="dxa"/>
            <w:shd w:val="clear" w:color="auto" w:fill="auto"/>
          </w:tcPr>
          <w:p w14:paraId="536506A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5960" w:type="dxa"/>
            <w:shd w:val="clear" w:color="auto" w:fill="auto"/>
          </w:tcPr>
          <w:p w14:paraId="65BDC016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งานบริการอาหารและเครื่องดื่มสำหรับธุรกิจไมซ์</w:t>
            </w:r>
          </w:p>
          <w:p w14:paraId="3B7EF06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 Operations for MICE Business</w:t>
            </w:r>
          </w:p>
        </w:tc>
        <w:tc>
          <w:tcPr>
            <w:tcW w:w="1164" w:type="dxa"/>
            <w:shd w:val="clear" w:color="auto" w:fill="auto"/>
          </w:tcPr>
          <w:p w14:paraId="0FD93BD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9020DB" w:rsidRPr="00433DCA" w14:paraId="43680109" w14:textId="77777777" w:rsidTr="006363C3">
        <w:tc>
          <w:tcPr>
            <w:tcW w:w="1245" w:type="dxa"/>
            <w:shd w:val="clear" w:color="auto" w:fill="auto"/>
          </w:tcPr>
          <w:p w14:paraId="5ECD4D5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5960" w:type="dxa"/>
            <w:shd w:val="clear" w:color="auto" w:fill="auto"/>
          </w:tcPr>
          <w:p w14:paraId="051D43A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การตลาดและการขาย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เชิงบูรณาการสำหรับธุรกิจ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ไมซ์</w:t>
            </w:r>
          </w:p>
          <w:p w14:paraId="4EB8010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Integrated Sales and Marketing for MICE Business</w:t>
            </w:r>
          </w:p>
        </w:tc>
        <w:tc>
          <w:tcPr>
            <w:tcW w:w="1164" w:type="dxa"/>
            <w:shd w:val="clear" w:color="auto" w:fill="auto"/>
          </w:tcPr>
          <w:p w14:paraId="040B5FD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3B0139" w:rsidRPr="00433DCA" w14:paraId="7DB11132" w14:textId="77777777" w:rsidTr="006363C3">
        <w:tc>
          <w:tcPr>
            <w:tcW w:w="1245" w:type="dxa"/>
            <w:shd w:val="clear" w:color="auto" w:fill="auto"/>
          </w:tcPr>
          <w:p w14:paraId="42088537" w14:textId="159A9F8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5960" w:type="dxa"/>
            <w:shd w:val="clear" w:color="auto" w:fill="auto"/>
          </w:tcPr>
          <w:p w14:paraId="67E6BF27" w14:textId="7777777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การจัดนิทรรศการและกิจกรรมพิเศษ</w:t>
            </w:r>
          </w:p>
          <w:p w14:paraId="5BEB5603" w14:textId="1A403574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Exhibition and Special Event Management</w:t>
            </w:r>
          </w:p>
        </w:tc>
        <w:tc>
          <w:tcPr>
            <w:tcW w:w="1164" w:type="dxa"/>
            <w:shd w:val="clear" w:color="auto" w:fill="auto"/>
          </w:tcPr>
          <w:p w14:paraId="6E4F926B" w14:textId="2C4F6767" w:rsidR="003B0139" w:rsidRPr="00433DCA" w:rsidRDefault="003B0139" w:rsidP="003B013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E2A1A" w:rsidRPr="00433DCA" w14:paraId="515AA251" w14:textId="77777777" w:rsidTr="006363C3">
        <w:tc>
          <w:tcPr>
            <w:tcW w:w="1245" w:type="dxa"/>
            <w:shd w:val="clear" w:color="auto" w:fill="auto"/>
          </w:tcPr>
          <w:p w14:paraId="3C107442" w14:textId="497569AB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5960" w:type="dxa"/>
            <w:shd w:val="clear" w:color="auto" w:fill="auto"/>
          </w:tcPr>
          <w:p w14:paraId="3863954C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การจัดการท่องเที่ยวเพื่อเป็นรางวัล</w:t>
            </w:r>
          </w:p>
          <w:p w14:paraId="5E48E243" w14:textId="5F6345B8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Incentive Travel Management</w:t>
            </w:r>
          </w:p>
        </w:tc>
        <w:tc>
          <w:tcPr>
            <w:tcW w:w="1164" w:type="dxa"/>
            <w:shd w:val="clear" w:color="auto" w:fill="auto"/>
          </w:tcPr>
          <w:p w14:paraId="2D1D1FD3" w14:textId="7E769E20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E2A1A" w:rsidRPr="00433DCA" w14:paraId="587C6695" w14:textId="77777777" w:rsidTr="006363C3">
        <w:tc>
          <w:tcPr>
            <w:tcW w:w="1245" w:type="dxa"/>
            <w:shd w:val="clear" w:color="auto" w:fill="auto"/>
          </w:tcPr>
          <w:p w14:paraId="1D11CDE7" w14:textId="279D1C40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5960" w:type="dxa"/>
            <w:shd w:val="clear" w:color="auto" w:fill="auto"/>
          </w:tcPr>
          <w:p w14:paraId="51518902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การจัดการสถานที่สำหรับธุรกิจไมซ์</w:t>
            </w:r>
          </w:p>
          <w:p w14:paraId="4F14CD8A" w14:textId="4001EFB0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Venue Management for MICE  Business</w:t>
            </w:r>
          </w:p>
        </w:tc>
        <w:tc>
          <w:tcPr>
            <w:tcW w:w="1164" w:type="dxa"/>
            <w:shd w:val="clear" w:color="auto" w:fill="auto"/>
          </w:tcPr>
          <w:p w14:paraId="6C1E10EE" w14:textId="2555043D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3A5B795C" w14:textId="77777777" w:rsidTr="006363C3">
        <w:tc>
          <w:tcPr>
            <w:tcW w:w="1245" w:type="dxa"/>
            <w:shd w:val="clear" w:color="auto" w:fill="auto"/>
          </w:tcPr>
          <w:p w14:paraId="4613EE99" w14:textId="702A7E59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5960" w:type="dxa"/>
            <w:shd w:val="clear" w:color="auto" w:fill="auto"/>
          </w:tcPr>
          <w:p w14:paraId="293E053C" w14:textId="77777777" w:rsidR="00C523D0" w:rsidRPr="00433DCA" w:rsidRDefault="00C523D0" w:rsidP="00C523D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หลักการจัดการในธุรกิจไมซ์</w:t>
            </w:r>
          </w:p>
          <w:p w14:paraId="05B53E53" w14:textId="504C4E6B" w:rsidR="00221705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Management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for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MICE Business</w:t>
            </w:r>
          </w:p>
        </w:tc>
        <w:tc>
          <w:tcPr>
            <w:tcW w:w="1164" w:type="dxa"/>
            <w:shd w:val="clear" w:color="auto" w:fill="auto"/>
          </w:tcPr>
          <w:p w14:paraId="1524A85B" w14:textId="12567572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C523D0" w:rsidRPr="00433DCA" w14:paraId="3A82C9A6" w14:textId="77777777" w:rsidTr="006363C3">
        <w:tc>
          <w:tcPr>
            <w:tcW w:w="1245" w:type="dxa"/>
            <w:shd w:val="clear" w:color="auto" w:fill="auto"/>
          </w:tcPr>
          <w:p w14:paraId="624B9124" w14:textId="19E46338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5960" w:type="dxa"/>
            <w:shd w:val="clear" w:color="auto" w:fill="auto"/>
          </w:tcPr>
          <w:p w14:paraId="69BF15C9" w14:textId="77777777" w:rsidR="00C523D0" w:rsidRPr="00433DCA" w:rsidRDefault="00C523D0" w:rsidP="00C523D0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การออกแบบและผลิตสื่อดิจิทัลสำหรับธุรกิจไมซ์และอีเว้นท์</w:t>
            </w:r>
          </w:p>
          <w:p w14:paraId="080C004D" w14:textId="62B3B3EF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Media Design and Production for MICE and Events Business</w:t>
            </w:r>
          </w:p>
        </w:tc>
        <w:tc>
          <w:tcPr>
            <w:tcW w:w="1164" w:type="dxa"/>
            <w:shd w:val="clear" w:color="auto" w:fill="auto"/>
          </w:tcPr>
          <w:p w14:paraId="4F7444DE" w14:textId="230AB19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2-2-5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C523D0" w:rsidRPr="00433DCA" w14:paraId="3FCF2C35" w14:textId="77777777" w:rsidTr="006363C3">
        <w:tc>
          <w:tcPr>
            <w:tcW w:w="1245" w:type="dxa"/>
            <w:shd w:val="clear" w:color="auto" w:fill="auto"/>
          </w:tcPr>
          <w:p w14:paraId="467EA658" w14:textId="6C4BB88E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960" w:type="dxa"/>
            <w:shd w:val="clear" w:color="auto" w:fill="auto"/>
          </w:tcPr>
          <w:p w14:paraId="2FF42376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การจัดการงานพิธีการ</w:t>
            </w:r>
          </w:p>
          <w:p w14:paraId="03C04AED" w14:textId="440133B8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Protocol Management</w:t>
            </w:r>
          </w:p>
        </w:tc>
        <w:tc>
          <w:tcPr>
            <w:tcW w:w="1164" w:type="dxa"/>
            <w:shd w:val="clear" w:color="auto" w:fill="auto"/>
          </w:tcPr>
          <w:p w14:paraId="0307081F" w14:textId="7D29E91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5FD83082" w14:textId="77777777" w:rsidTr="006363C3">
        <w:tc>
          <w:tcPr>
            <w:tcW w:w="1245" w:type="dxa"/>
            <w:shd w:val="clear" w:color="auto" w:fill="auto"/>
          </w:tcPr>
          <w:p w14:paraId="2DAF746F" w14:textId="50B10472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shd w:val="clear" w:color="auto" w:fill="auto"/>
          </w:tcPr>
          <w:p w14:paraId="32045791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การจัดการสัมมนานานาชาติ</w:t>
            </w:r>
          </w:p>
          <w:p w14:paraId="3F128869" w14:textId="6BA01A75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International Convention Management</w:t>
            </w:r>
          </w:p>
        </w:tc>
        <w:tc>
          <w:tcPr>
            <w:tcW w:w="1164" w:type="dxa"/>
            <w:shd w:val="clear" w:color="auto" w:fill="auto"/>
          </w:tcPr>
          <w:p w14:paraId="450805ED" w14:textId="7823F0F6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3BE6DB76" w14:textId="77777777" w:rsidTr="006363C3">
        <w:tc>
          <w:tcPr>
            <w:tcW w:w="1245" w:type="dxa"/>
            <w:shd w:val="clear" w:color="auto" w:fill="auto"/>
          </w:tcPr>
          <w:p w14:paraId="03C9DC26" w14:textId="15E01451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960" w:type="dxa"/>
            <w:shd w:val="clear" w:color="auto" w:fill="auto"/>
          </w:tcPr>
          <w:p w14:paraId="50782025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การจัดอีเว้นท์ด้านกีฬา</w:t>
            </w:r>
          </w:p>
          <w:p w14:paraId="720F4703" w14:textId="2B76188A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Sport Events Management</w:t>
            </w:r>
          </w:p>
        </w:tc>
        <w:tc>
          <w:tcPr>
            <w:tcW w:w="1164" w:type="dxa"/>
            <w:shd w:val="clear" w:color="auto" w:fill="auto"/>
          </w:tcPr>
          <w:p w14:paraId="4F243A8C" w14:textId="6C982B9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044A7A7D" w14:textId="77777777" w:rsidTr="006363C3">
        <w:tc>
          <w:tcPr>
            <w:tcW w:w="1245" w:type="dxa"/>
            <w:shd w:val="clear" w:color="auto" w:fill="auto"/>
          </w:tcPr>
          <w:p w14:paraId="227E061A" w14:textId="24CD284F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960" w:type="dxa"/>
            <w:shd w:val="clear" w:color="auto" w:fill="auto"/>
          </w:tcPr>
          <w:p w14:paraId="6D901A44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การจัดอีเว้นท์ด้านวัฒนธรรม</w:t>
            </w:r>
          </w:p>
          <w:p w14:paraId="57BCCAD1" w14:textId="4C4C8C0D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Events Management</w:t>
            </w:r>
          </w:p>
        </w:tc>
        <w:tc>
          <w:tcPr>
            <w:tcW w:w="1164" w:type="dxa"/>
            <w:shd w:val="clear" w:color="auto" w:fill="auto"/>
          </w:tcPr>
          <w:p w14:paraId="00BD96AF" w14:textId="2FA5B78C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0B818BC2" w14:textId="7C6B289B" w:rsidR="00007554" w:rsidRPr="00433DCA" w:rsidRDefault="00007554" w:rsidP="00C523D0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1AF1B05" w14:textId="77777777" w:rsidR="007C2353" w:rsidRPr="00433DCA" w:rsidRDefault="007C2353" w:rsidP="007C2353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lastRenderedPageBreak/>
        <w:t xml:space="preserve">                           (3)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กลุ่มวิชาการท่องเที่ยวเชิงสุขภาพ</w:t>
      </w:r>
    </w:p>
    <w:p w14:paraId="15AC6882" w14:textId="77777777" w:rsidR="007C2353" w:rsidRPr="00433DCA" w:rsidRDefault="007C2353" w:rsidP="007C2353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7C2353" w:rsidRPr="00433DCA" w14:paraId="4BEFA91E" w14:textId="77777777" w:rsidTr="00017A13">
        <w:tc>
          <w:tcPr>
            <w:tcW w:w="1191" w:type="dxa"/>
          </w:tcPr>
          <w:p w14:paraId="123206F7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2441ED00" w14:textId="77777777" w:rsidR="007C2353" w:rsidRPr="00433DCA" w:rsidRDefault="007C2353" w:rsidP="00017A1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102DE67B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7C2353" w:rsidRPr="00433DCA" w14:paraId="3EF195D5" w14:textId="77777777" w:rsidTr="00017A13">
        <w:tc>
          <w:tcPr>
            <w:tcW w:w="1191" w:type="dxa"/>
          </w:tcPr>
          <w:p w14:paraId="4437B2B9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6005" w:type="dxa"/>
          </w:tcPr>
          <w:p w14:paraId="27D04058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สุขภาพองค์รวม</w:t>
            </w:r>
          </w:p>
          <w:p w14:paraId="7B414156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Holistic Wellness</w:t>
            </w:r>
          </w:p>
        </w:tc>
        <w:tc>
          <w:tcPr>
            <w:tcW w:w="1168" w:type="dxa"/>
          </w:tcPr>
          <w:p w14:paraId="11748A7D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7C2353" w:rsidRPr="00433DCA" w14:paraId="510D0AFB" w14:textId="77777777" w:rsidTr="00017A13">
        <w:tc>
          <w:tcPr>
            <w:tcW w:w="1191" w:type="dxa"/>
          </w:tcPr>
          <w:p w14:paraId="550DDD9A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6005" w:type="dxa"/>
          </w:tcPr>
          <w:p w14:paraId="0FFB32E4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การท่องเที่ยวเชิงสุขภาพ</w:t>
            </w:r>
          </w:p>
          <w:p w14:paraId="32DC156B" w14:textId="77777777" w:rsidR="007C2353" w:rsidRPr="00433DCA" w:rsidRDefault="007C2353" w:rsidP="00017A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Wellness Tourism</w:t>
            </w:r>
          </w:p>
        </w:tc>
        <w:tc>
          <w:tcPr>
            <w:tcW w:w="1168" w:type="dxa"/>
          </w:tcPr>
          <w:p w14:paraId="402E7360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7E60E5" w:rsidRPr="00433DCA" w14:paraId="462286A7" w14:textId="77777777" w:rsidTr="00DF5F7B">
        <w:tc>
          <w:tcPr>
            <w:tcW w:w="1191" w:type="dxa"/>
          </w:tcPr>
          <w:p w14:paraId="0F17BEDF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</w:tcPr>
          <w:p w14:paraId="1D021D4C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การสร้างสรรค์อาหารและเครื่องดื่มเพื่อสุขภาพ</w:t>
            </w:r>
          </w:p>
          <w:p w14:paraId="752AAD7F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Creativity of Food and Beverage for Wellness</w:t>
            </w:r>
          </w:p>
        </w:tc>
        <w:tc>
          <w:tcPr>
            <w:tcW w:w="1168" w:type="dxa"/>
          </w:tcPr>
          <w:p w14:paraId="014EC685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E2A1A" w:rsidRPr="00433DCA" w14:paraId="27B0C952" w14:textId="77777777" w:rsidTr="00DF5F7B">
        <w:tc>
          <w:tcPr>
            <w:tcW w:w="1191" w:type="dxa"/>
          </w:tcPr>
          <w:p w14:paraId="2F441380" w14:textId="0E2BA326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</w:tcPr>
          <w:p w14:paraId="3B1EAA4B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การนวดและสปาเพื่อสุขภาพ</w:t>
            </w:r>
          </w:p>
          <w:p w14:paraId="61ACE705" w14:textId="2277CFA5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and Massage for Wellness</w:t>
            </w:r>
          </w:p>
        </w:tc>
        <w:tc>
          <w:tcPr>
            <w:tcW w:w="1168" w:type="dxa"/>
          </w:tcPr>
          <w:p w14:paraId="41279CA2" w14:textId="6965C2F5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E2A1A" w:rsidRPr="00433DCA" w14:paraId="0660C69A" w14:textId="77777777" w:rsidTr="00DF5F7B">
        <w:tc>
          <w:tcPr>
            <w:tcW w:w="1191" w:type="dxa"/>
          </w:tcPr>
          <w:p w14:paraId="442819CB" w14:textId="7FF51EEC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</w:tcPr>
          <w:p w14:paraId="517253C4" w14:textId="79B02F7A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การท่องเที่ยวเนิบช้า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Slow Tourism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1168" w:type="dxa"/>
          </w:tcPr>
          <w:p w14:paraId="2A0469EF" w14:textId="771A6350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7C2353" w:rsidRPr="00433DCA" w14:paraId="71426A60" w14:textId="77777777" w:rsidTr="00DF5F7B">
        <w:tc>
          <w:tcPr>
            <w:tcW w:w="1191" w:type="dxa"/>
          </w:tcPr>
          <w:p w14:paraId="2875EE0E" w14:textId="7000788A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</w:tcPr>
          <w:p w14:paraId="5D1D32C7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เชิงอาหาร</w:t>
            </w:r>
          </w:p>
          <w:p w14:paraId="4F3A4BDA" w14:textId="4431E4D1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Gastronomy Tourism</w:t>
            </w:r>
          </w:p>
        </w:tc>
        <w:tc>
          <w:tcPr>
            <w:tcW w:w="1168" w:type="dxa"/>
          </w:tcPr>
          <w:p w14:paraId="0A7CCFF4" w14:textId="49240EA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C2353" w:rsidRPr="00433DCA" w14:paraId="31759B76" w14:textId="77777777" w:rsidTr="00DF5F7B">
        <w:tc>
          <w:tcPr>
            <w:tcW w:w="1191" w:type="dxa"/>
          </w:tcPr>
          <w:p w14:paraId="1BF7E18F" w14:textId="0753DA2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</w:tcPr>
          <w:p w14:paraId="36E46202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การจัดการสปา</w:t>
            </w:r>
          </w:p>
          <w:p w14:paraId="0F94E805" w14:textId="7290B2C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Management</w:t>
            </w:r>
          </w:p>
        </w:tc>
        <w:tc>
          <w:tcPr>
            <w:tcW w:w="1168" w:type="dxa"/>
          </w:tcPr>
          <w:p w14:paraId="5E95BCB7" w14:textId="3427642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7C2353" w:rsidRPr="00433DCA" w14:paraId="1B1664AA" w14:textId="77777777" w:rsidTr="00DF5F7B">
        <w:tc>
          <w:tcPr>
            <w:tcW w:w="1191" w:type="dxa"/>
          </w:tcPr>
          <w:p w14:paraId="07D9D5B0" w14:textId="6639AFF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6005" w:type="dxa"/>
          </w:tcPr>
          <w:p w14:paraId="4E2160DD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การจัดการแหล่งท่องเที่ยวเชิงสุขภาพ</w:t>
            </w:r>
          </w:p>
          <w:p w14:paraId="4AE76FEB" w14:textId="718DE3F6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Destination Management</w:t>
            </w:r>
          </w:p>
        </w:tc>
        <w:tc>
          <w:tcPr>
            <w:tcW w:w="1168" w:type="dxa"/>
          </w:tcPr>
          <w:p w14:paraId="2BBD5FF1" w14:textId="6B6F40DC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5B76C783" w14:textId="77777777" w:rsidTr="00DF5F7B">
        <w:tc>
          <w:tcPr>
            <w:tcW w:w="1191" w:type="dxa"/>
          </w:tcPr>
          <w:p w14:paraId="4B883FBD" w14:textId="74E12890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6005" w:type="dxa"/>
          </w:tcPr>
          <w:p w14:paraId="7CDE0176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ที่พักเเรมสำหรับการท่องเที่ยวเชิงสุขภาพ</w:t>
            </w:r>
          </w:p>
          <w:p w14:paraId="45020BFA" w14:textId="6BEB1476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Wellness Tourism</w:t>
            </w:r>
          </w:p>
        </w:tc>
        <w:tc>
          <w:tcPr>
            <w:tcW w:w="1168" w:type="dxa"/>
          </w:tcPr>
          <w:p w14:paraId="7A92593F" w14:textId="347CD1C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10EDA4A3" w14:textId="77777777" w:rsidTr="00DF5F7B">
        <w:tc>
          <w:tcPr>
            <w:tcW w:w="1191" w:type="dxa"/>
          </w:tcPr>
          <w:p w14:paraId="76D0CFB8" w14:textId="338984B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6005" w:type="dxa"/>
          </w:tcPr>
          <w:p w14:paraId="3DB4E86C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การจัดการที่พักแรมสำหรับนักท่องเที่ยวสูงวัย</w:t>
            </w:r>
          </w:p>
          <w:p w14:paraId="43BDAB99" w14:textId="60455AD0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Senior Tourists</w:t>
            </w:r>
          </w:p>
        </w:tc>
        <w:tc>
          <w:tcPr>
            <w:tcW w:w="1168" w:type="dxa"/>
          </w:tcPr>
          <w:p w14:paraId="5E6CD9D5" w14:textId="5FB9C6C3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47B0AEB5" w14:textId="77777777" w:rsidTr="00DF5F7B">
        <w:tc>
          <w:tcPr>
            <w:tcW w:w="1191" w:type="dxa"/>
          </w:tcPr>
          <w:p w14:paraId="07D1B60B" w14:textId="5A24AFD0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6005" w:type="dxa"/>
          </w:tcPr>
          <w:p w14:paraId="4C79A9EF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การจัดการนักท่องเที่ยวพำนักระยะยาว</w:t>
            </w:r>
          </w:p>
          <w:p w14:paraId="134179A6" w14:textId="72791AD3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Long-stayed Tourists Management</w:t>
            </w:r>
          </w:p>
        </w:tc>
        <w:tc>
          <w:tcPr>
            <w:tcW w:w="1168" w:type="dxa"/>
          </w:tcPr>
          <w:p w14:paraId="51E48AE1" w14:textId="2B070B29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7C2353" w:rsidRPr="00433DCA" w14:paraId="2D80C79E" w14:textId="77777777" w:rsidTr="00DF5F7B">
        <w:tc>
          <w:tcPr>
            <w:tcW w:w="1191" w:type="dxa"/>
          </w:tcPr>
          <w:p w14:paraId="602B2ED8" w14:textId="4843FD22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6005" w:type="dxa"/>
          </w:tcPr>
          <w:p w14:paraId="73B0ED2E" w14:textId="7352E800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การออกแบบและผลิตสื่อดิจิทัลเพื่อการท่องเที่ยวเชิงสุขภาพ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        Digital Media Design and Production for Wellness Tourism</w:t>
            </w:r>
          </w:p>
        </w:tc>
        <w:tc>
          <w:tcPr>
            <w:tcW w:w="1168" w:type="dxa"/>
          </w:tcPr>
          <w:p w14:paraId="6588004F" w14:textId="4E9B425B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C2353" w:rsidRPr="00433DCA" w14:paraId="4D2F1303" w14:textId="77777777" w:rsidTr="00DF5F7B">
        <w:tc>
          <w:tcPr>
            <w:tcW w:w="1191" w:type="dxa"/>
          </w:tcPr>
          <w:p w14:paraId="4076C7F9" w14:textId="354D8EBA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6005" w:type="dxa"/>
          </w:tcPr>
          <w:p w14:paraId="7B693E19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การจัดการนวัตกรรมสำหรับการท่องเที่ยวเชิงสุขภาพ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  <w:p w14:paraId="27E2718D" w14:textId="0F803EB2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Innovation Management for Wellness Tourism </w:t>
            </w:r>
          </w:p>
        </w:tc>
        <w:tc>
          <w:tcPr>
            <w:tcW w:w="1168" w:type="dxa"/>
          </w:tcPr>
          <w:p w14:paraId="352AFCC0" w14:textId="45F1DEA6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866D14" w:rsidRPr="00433DCA" w14:paraId="63007F6B" w14:textId="77777777" w:rsidTr="00DF5F7B">
        <w:tc>
          <w:tcPr>
            <w:tcW w:w="1191" w:type="dxa"/>
          </w:tcPr>
          <w:p w14:paraId="7BCBB917" w14:textId="45618834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6005" w:type="dxa"/>
          </w:tcPr>
          <w:p w14:paraId="49B31DAA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การวางแผนและพัฒนาการท่องเที่ยวเชิงสุขภาพ</w:t>
            </w:r>
          </w:p>
          <w:p w14:paraId="5188AE3A" w14:textId="7785D660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Planning and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Developing for Wellness Tourism</w:t>
            </w:r>
          </w:p>
        </w:tc>
        <w:tc>
          <w:tcPr>
            <w:tcW w:w="1168" w:type="dxa"/>
          </w:tcPr>
          <w:p w14:paraId="0390BF1D" w14:textId="647E15FC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5E3D6E" w:rsidRPr="005E3D6E" w14:paraId="1B633F55" w14:textId="77777777" w:rsidTr="00974B83">
        <w:tc>
          <w:tcPr>
            <w:tcW w:w="1191" w:type="dxa"/>
          </w:tcPr>
          <w:p w14:paraId="0BB4B1CA" w14:textId="5EB13FE0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</w:tcPr>
          <w:p w14:paraId="7ED8951A" w14:textId="39B3ABB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55DD0705" w14:textId="6F6F44E5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866D14" w:rsidRPr="00433DCA" w14:paraId="75D162F4" w14:textId="77777777" w:rsidTr="00DF5F7B">
        <w:tc>
          <w:tcPr>
            <w:tcW w:w="1191" w:type="dxa"/>
          </w:tcPr>
          <w:p w14:paraId="25251B71" w14:textId="541E6127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SOTT3315</w:t>
            </w:r>
          </w:p>
        </w:tc>
        <w:tc>
          <w:tcPr>
            <w:tcW w:w="6005" w:type="dxa"/>
          </w:tcPr>
          <w:p w14:paraId="2C81F1A2" w14:textId="77777777" w:rsidR="00866D14" w:rsidRPr="00433DCA" w:rsidRDefault="00866D14" w:rsidP="00866D14">
            <w:pPr>
              <w:ind w:left="591" w:hanging="591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ธุรกิจเพื่อสุขภาพ</w:t>
            </w:r>
          </w:p>
          <w:p w14:paraId="1B9A8349" w14:textId="101F8CE0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Business</w:t>
            </w:r>
          </w:p>
        </w:tc>
        <w:tc>
          <w:tcPr>
            <w:tcW w:w="1168" w:type="dxa"/>
          </w:tcPr>
          <w:p w14:paraId="11AB5B11" w14:textId="256C299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</w:tbl>
    <w:p w14:paraId="573B9F8F" w14:textId="77777777" w:rsidR="007E60E5" w:rsidRPr="00433DCA" w:rsidRDefault="007E60E5" w:rsidP="009020DB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5E35AD83" w14:textId="0BEE34AC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2.2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กลุ่มวิชาภาษาต่างประเทศเพื่องานอาชีพด้านการท่องเที่ยว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ให้เรียนรวมกัน</w:t>
      </w:r>
      <w:r w:rsidR="005E3D6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</w:t>
      </w:r>
      <w:r w:rsidR="0092180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</w:t>
      </w:r>
      <w:r w:rsidR="005E3D6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ไม่น้อยกว่า 15 หน่วยกิต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จาก 2 กลุ่มย่อย ต่อไปนี้</w:t>
      </w:r>
    </w:p>
    <w:p w14:paraId="75740156" w14:textId="12FC4415" w:rsidR="009020DB" w:rsidRPr="00433DCA" w:rsidRDefault="009020DB" w:rsidP="00FD3266">
      <w:pPr>
        <w:ind w:firstLine="1440"/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2.2.1 กลุ่มวิชาภาษาอังกฤษ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ให้เลือกเรียนจากรายวิชาต่อไปนี้ </w:t>
      </w:r>
      <w:r w:rsidR="00FD3266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</w:t>
      </w:r>
      <w:r w:rsidR="00FD3266"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5E3D6E" w:rsidRPr="005E3D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A05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5E3D6E" w:rsidRPr="005E3D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>9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ได้แก่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191"/>
        <w:gridCol w:w="6009"/>
        <w:gridCol w:w="1169"/>
      </w:tblGrid>
      <w:tr w:rsidR="002E2A1A" w:rsidRPr="00433DCA" w14:paraId="093A1E9A" w14:textId="77777777" w:rsidTr="002E2A1A">
        <w:tc>
          <w:tcPr>
            <w:tcW w:w="1191" w:type="dxa"/>
          </w:tcPr>
          <w:p w14:paraId="2F79F75F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9" w:type="dxa"/>
          </w:tcPr>
          <w:p w14:paraId="7513D578" w14:textId="5C93DBED" w:rsidR="002E2A1A" w:rsidRPr="00433DCA" w:rsidRDefault="002E2A1A" w:rsidP="002E2A1A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9" w:type="dxa"/>
          </w:tcPr>
          <w:p w14:paraId="14F15442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E2A1A" w:rsidRPr="00433DCA" w14:paraId="11EF8978" w14:textId="77777777" w:rsidTr="002E2A1A">
        <w:tc>
          <w:tcPr>
            <w:tcW w:w="1191" w:type="dxa"/>
          </w:tcPr>
          <w:p w14:paraId="15B4BD62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SOTT3401</w:t>
            </w:r>
          </w:p>
        </w:tc>
        <w:tc>
          <w:tcPr>
            <w:tcW w:w="6009" w:type="dxa"/>
          </w:tcPr>
          <w:p w14:paraId="51D21E5C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ภาษาอังกฤษสำหรับการท่องเที่ยว </w:t>
            </w:r>
          </w:p>
          <w:p w14:paraId="04E38D63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English for Tourism </w:t>
            </w:r>
          </w:p>
        </w:tc>
        <w:tc>
          <w:tcPr>
            <w:tcW w:w="1169" w:type="dxa"/>
          </w:tcPr>
          <w:p w14:paraId="28B3B9E7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866D14" w:rsidRPr="00433DCA" w14:paraId="286EA001" w14:textId="77777777" w:rsidTr="002E2A1A">
        <w:tc>
          <w:tcPr>
            <w:tcW w:w="1191" w:type="dxa"/>
          </w:tcPr>
          <w:p w14:paraId="20FE4E24" w14:textId="50F5A7A9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SOTT3402</w:t>
            </w:r>
          </w:p>
        </w:tc>
        <w:tc>
          <w:tcPr>
            <w:tcW w:w="6009" w:type="dxa"/>
          </w:tcPr>
          <w:p w14:paraId="7B2DD9BB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ภาษาอังกฤษสำหรับมัคคุเทศก์</w:t>
            </w:r>
          </w:p>
          <w:p w14:paraId="570884BB" w14:textId="2906C4E2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9" w:type="dxa"/>
          </w:tcPr>
          <w:p w14:paraId="7CD8E8F9" w14:textId="03BBE5F3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7089B208" w14:textId="77777777" w:rsidTr="002E2A1A">
        <w:tc>
          <w:tcPr>
            <w:tcW w:w="1191" w:type="dxa"/>
          </w:tcPr>
          <w:p w14:paraId="36FD1078" w14:textId="5A715891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SOTT3403</w:t>
            </w:r>
          </w:p>
        </w:tc>
        <w:tc>
          <w:tcPr>
            <w:tcW w:w="6009" w:type="dxa"/>
          </w:tcPr>
          <w:p w14:paraId="495FA2D8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256D97B9" w14:textId="74F70F15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Hotel</w:t>
            </w:r>
          </w:p>
        </w:tc>
        <w:tc>
          <w:tcPr>
            <w:tcW w:w="1169" w:type="dxa"/>
          </w:tcPr>
          <w:p w14:paraId="78625CA9" w14:textId="450A97E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46D3F6D4" w14:textId="77777777" w:rsidTr="002E2A1A">
        <w:tc>
          <w:tcPr>
            <w:tcW w:w="1191" w:type="dxa"/>
          </w:tcPr>
          <w:p w14:paraId="725AFF5D" w14:textId="4CB0EB9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009" w:type="dxa"/>
          </w:tcPr>
          <w:p w14:paraId="3A4C0CFA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280392B1" w14:textId="129AA0F9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9" w:type="dxa"/>
          </w:tcPr>
          <w:p w14:paraId="2C1F462D" w14:textId="511E353E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4824EA3F" w14:textId="77777777" w:rsidTr="002E2A1A">
        <w:tc>
          <w:tcPr>
            <w:tcW w:w="1191" w:type="dxa"/>
          </w:tcPr>
          <w:p w14:paraId="52E7240E" w14:textId="59313FA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009" w:type="dxa"/>
          </w:tcPr>
          <w:p w14:paraId="5165143C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ภาษาอังกฤษสำหรับธุรกิจการบิน</w:t>
            </w:r>
          </w:p>
          <w:p w14:paraId="085F1CA8" w14:textId="1F164DFB" w:rsidR="00221705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9" w:type="dxa"/>
          </w:tcPr>
          <w:p w14:paraId="43DB1E44" w14:textId="2494E896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63674A8E" w14:textId="77777777" w:rsidTr="00221705">
        <w:tc>
          <w:tcPr>
            <w:tcW w:w="1191" w:type="dxa"/>
          </w:tcPr>
          <w:p w14:paraId="784F79EB" w14:textId="77777777" w:rsidR="00221705" w:rsidRPr="00221705" w:rsidRDefault="00221705" w:rsidP="005E3D6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SOTT3406</w:t>
            </w:r>
          </w:p>
        </w:tc>
        <w:tc>
          <w:tcPr>
            <w:tcW w:w="6009" w:type="dxa"/>
          </w:tcPr>
          <w:p w14:paraId="1C0531D2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ภาษาอังกฤษสำหรับธุรกิจไมซ์</w:t>
            </w:r>
          </w:p>
          <w:p w14:paraId="0E550C1A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MICE Business</w:t>
            </w:r>
          </w:p>
        </w:tc>
        <w:tc>
          <w:tcPr>
            <w:tcW w:w="1169" w:type="dxa"/>
          </w:tcPr>
          <w:p w14:paraId="6FBDE782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321A2F04" w14:textId="77777777" w:rsidTr="00221705">
        <w:tc>
          <w:tcPr>
            <w:tcW w:w="1191" w:type="dxa"/>
          </w:tcPr>
          <w:p w14:paraId="0CA40BD2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SOTT3407</w:t>
            </w:r>
          </w:p>
        </w:tc>
        <w:tc>
          <w:tcPr>
            <w:tcW w:w="6009" w:type="dxa"/>
          </w:tcPr>
          <w:p w14:paraId="0C662FCA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ภาษาอังกฤษสำหรับการท่องเที่ยวเชิงสุขภาพ</w:t>
            </w:r>
          </w:p>
          <w:p w14:paraId="47440A36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Wellness Tourism</w:t>
            </w:r>
          </w:p>
        </w:tc>
        <w:tc>
          <w:tcPr>
            <w:tcW w:w="1169" w:type="dxa"/>
          </w:tcPr>
          <w:p w14:paraId="18488B71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130D11E5" w14:textId="461A8DAF" w:rsidR="009020DB" w:rsidRPr="005E3D6E" w:rsidRDefault="009020DB" w:rsidP="009020DB">
      <w:pPr>
        <w:tabs>
          <w:tab w:val="left" w:pos="1080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2.2.2  กลุ่มวิชาภาษาต่างประเทศภาษาอื่น ๆ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 1 ภาษาจำนวน</w:t>
      </w:r>
      <w:r w:rsidR="005E3D6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  6  หน่วยกิต 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86"/>
        <w:gridCol w:w="1168"/>
        <w:gridCol w:w="6"/>
      </w:tblGrid>
      <w:tr w:rsidR="007E60E5" w:rsidRPr="00433DCA" w14:paraId="11E11221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B674FC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256BBAF7" w14:textId="6B027A91" w:rsidR="007E60E5" w:rsidRPr="00433DCA" w:rsidRDefault="007E60E5" w:rsidP="00DF5F7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0F06861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7E60E5" w:rsidRPr="00433DCA" w14:paraId="7878F6F8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2813B0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SOTT3408</w:t>
            </w:r>
          </w:p>
        </w:tc>
        <w:tc>
          <w:tcPr>
            <w:tcW w:w="6005" w:type="dxa"/>
            <w:gridSpan w:val="2"/>
          </w:tcPr>
          <w:p w14:paraId="32C165FD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ภาษาจีนสำหรับการท่องเที่ยว </w:t>
            </w:r>
          </w:p>
          <w:p w14:paraId="40725F79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Chinese for Tourism </w:t>
            </w:r>
          </w:p>
        </w:tc>
        <w:tc>
          <w:tcPr>
            <w:tcW w:w="1168" w:type="dxa"/>
          </w:tcPr>
          <w:p w14:paraId="7EC57726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E60E5" w:rsidRPr="00433DCA" w14:paraId="6D25EA9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3A78632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SOTT3409</w:t>
            </w:r>
          </w:p>
        </w:tc>
        <w:tc>
          <w:tcPr>
            <w:tcW w:w="6005" w:type="dxa"/>
            <w:gridSpan w:val="2"/>
          </w:tcPr>
          <w:p w14:paraId="5CD420FA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ภาษาจีนสำหรับมัคคุเทศก์</w:t>
            </w:r>
          </w:p>
          <w:p w14:paraId="1C183B6F" w14:textId="77777777" w:rsidR="007E60E5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  <w:p w14:paraId="5101F77A" w14:textId="03BA45E6" w:rsidR="005E3D6E" w:rsidRPr="00433DCA" w:rsidRDefault="005E3D6E" w:rsidP="00DF5F7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168" w:type="dxa"/>
          </w:tcPr>
          <w:p w14:paraId="537FE94C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E3D6E" w:rsidRPr="005E3D6E" w14:paraId="06B4BA13" w14:textId="77777777" w:rsidTr="00974B83">
        <w:trPr>
          <w:gridAfter w:val="1"/>
          <w:wAfter w:w="6" w:type="dxa"/>
        </w:trPr>
        <w:tc>
          <w:tcPr>
            <w:tcW w:w="1191" w:type="dxa"/>
          </w:tcPr>
          <w:p w14:paraId="527963CA" w14:textId="6F64EB10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1FD01713" w14:textId="3E7D3680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0D1200C8" w14:textId="1AC2161B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E60E5" w:rsidRPr="00433DCA" w14:paraId="2FBBDA7A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2A6795A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SOTT3410</w:t>
            </w:r>
          </w:p>
        </w:tc>
        <w:tc>
          <w:tcPr>
            <w:tcW w:w="6005" w:type="dxa"/>
            <w:gridSpan w:val="2"/>
          </w:tcPr>
          <w:p w14:paraId="278A5653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ภาษาจีนสำหรับการโรงแรม</w:t>
            </w:r>
          </w:p>
          <w:p w14:paraId="011E85D3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0B0090B3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427B282F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E367349" w14:textId="5F65105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SOTT3411</w:t>
            </w:r>
          </w:p>
        </w:tc>
        <w:tc>
          <w:tcPr>
            <w:tcW w:w="6005" w:type="dxa"/>
            <w:gridSpan w:val="2"/>
          </w:tcPr>
          <w:p w14:paraId="4330C61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ภาษาจีนสำหรับงานบริการอาหารและเครื่องดื่ม</w:t>
            </w:r>
          </w:p>
          <w:p w14:paraId="59F16F0A" w14:textId="412CADE2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8" w:type="dxa"/>
          </w:tcPr>
          <w:p w14:paraId="1E3DC354" w14:textId="6A179A28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0191CD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C31337D" w14:textId="2681CF51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SOTT3412</w:t>
            </w:r>
          </w:p>
        </w:tc>
        <w:tc>
          <w:tcPr>
            <w:tcW w:w="6005" w:type="dxa"/>
            <w:gridSpan w:val="2"/>
          </w:tcPr>
          <w:p w14:paraId="5CFB27A6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ภาษาจีนสำหรับธุรกิจการบิน</w:t>
            </w:r>
          </w:p>
          <w:p w14:paraId="66911F2B" w14:textId="2A2CE140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6865AFE0" w14:textId="16CA14D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0461D044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7E7500C1" w14:textId="618E459C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SOTT3413</w:t>
            </w:r>
          </w:p>
        </w:tc>
        <w:tc>
          <w:tcPr>
            <w:tcW w:w="6005" w:type="dxa"/>
            <w:gridSpan w:val="2"/>
          </w:tcPr>
          <w:p w14:paraId="2A1152C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ภาษาจีนสำหรับธุรกิจไมซ์</w:t>
            </w:r>
          </w:p>
          <w:p w14:paraId="69AAEE56" w14:textId="75A185B7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5D864DC1" w14:textId="5093AD1F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145B90F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5F7B274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SOTT3414</w:t>
            </w:r>
          </w:p>
        </w:tc>
        <w:tc>
          <w:tcPr>
            <w:tcW w:w="6005" w:type="dxa"/>
            <w:gridSpan w:val="2"/>
          </w:tcPr>
          <w:p w14:paraId="0A85B97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ภาษาจีนสำหรับการท่องเที่ยวเชิงสุขภาพ</w:t>
            </w:r>
          </w:p>
          <w:p w14:paraId="47292CAD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11A3BAE6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804DB3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7AD9546E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SOTT3415</w:t>
            </w:r>
          </w:p>
        </w:tc>
        <w:tc>
          <w:tcPr>
            <w:tcW w:w="6005" w:type="dxa"/>
            <w:gridSpan w:val="2"/>
          </w:tcPr>
          <w:p w14:paraId="7E88F3F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ภาษาญี่ปุ่นสำหรับการท่องเที่ยว </w:t>
            </w:r>
          </w:p>
          <w:p w14:paraId="6703920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Tourism </w:t>
            </w:r>
          </w:p>
        </w:tc>
        <w:tc>
          <w:tcPr>
            <w:tcW w:w="1168" w:type="dxa"/>
          </w:tcPr>
          <w:p w14:paraId="0F0543C0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07FDE" w:rsidRPr="00433DCA" w14:paraId="36DFBDF3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D5B9FBB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SOTT3416</w:t>
            </w:r>
          </w:p>
        </w:tc>
        <w:tc>
          <w:tcPr>
            <w:tcW w:w="6005" w:type="dxa"/>
            <w:gridSpan w:val="2"/>
          </w:tcPr>
          <w:p w14:paraId="4F0BAA57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0D92AA8B" w14:textId="77777777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4EA54F4B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E2C0B5E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086D49D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SOTT3417</w:t>
            </w:r>
          </w:p>
        </w:tc>
        <w:tc>
          <w:tcPr>
            <w:tcW w:w="6005" w:type="dxa"/>
            <w:gridSpan w:val="2"/>
          </w:tcPr>
          <w:p w14:paraId="0F9773DD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34EDAE2" w14:textId="1CB0F534" w:rsidR="00221705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Hotel</w:t>
            </w:r>
          </w:p>
        </w:tc>
        <w:tc>
          <w:tcPr>
            <w:tcW w:w="1168" w:type="dxa"/>
          </w:tcPr>
          <w:p w14:paraId="232FDC88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1CBEDF97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5265F6F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005" w:type="dxa"/>
            <w:gridSpan w:val="2"/>
          </w:tcPr>
          <w:p w14:paraId="2C27D2E2" w14:textId="3243220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ภาษาญี่ปุ่นสำหรับงานบริการอาหารและเครื่องดื่ม</w:t>
            </w:r>
          </w:p>
          <w:p w14:paraId="0ED1EC5D" w14:textId="7B6E1F19" w:rsidR="00221705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Food and Beverage Operations</w:t>
            </w:r>
          </w:p>
        </w:tc>
        <w:tc>
          <w:tcPr>
            <w:tcW w:w="1168" w:type="dxa"/>
          </w:tcPr>
          <w:p w14:paraId="26657178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FA12B51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19452E9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6005" w:type="dxa"/>
            <w:gridSpan w:val="2"/>
          </w:tcPr>
          <w:p w14:paraId="123D912F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5EF77810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56C5DC4C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4786113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507CF37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005" w:type="dxa"/>
            <w:gridSpan w:val="2"/>
          </w:tcPr>
          <w:p w14:paraId="77A55681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1CF497C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6E6FDCD9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1293A00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2930F3A4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SOTT3421</w:t>
            </w:r>
          </w:p>
        </w:tc>
        <w:tc>
          <w:tcPr>
            <w:tcW w:w="6005" w:type="dxa"/>
            <w:gridSpan w:val="2"/>
          </w:tcPr>
          <w:p w14:paraId="55FF96F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494F915E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0C88A4DC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1CC9656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33133084" w14:textId="381CBED9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SOTT3422</w:t>
            </w:r>
          </w:p>
        </w:tc>
        <w:tc>
          <w:tcPr>
            <w:tcW w:w="6005" w:type="dxa"/>
            <w:gridSpan w:val="2"/>
          </w:tcPr>
          <w:p w14:paraId="41D24E31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ภาษาเกาหลีสำหรับการท่องเที่ยว </w:t>
            </w:r>
          </w:p>
          <w:p w14:paraId="023906C8" w14:textId="3C0E92F4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Korean for Tourism </w:t>
            </w:r>
          </w:p>
        </w:tc>
        <w:tc>
          <w:tcPr>
            <w:tcW w:w="1168" w:type="dxa"/>
          </w:tcPr>
          <w:p w14:paraId="60C5DD6D" w14:textId="16287CBA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5E3D6E" w:rsidRPr="00433DCA" w14:paraId="57C7401B" w14:textId="77777777" w:rsidTr="00974B83">
        <w:trPr>
          <w:gridAfter w:val="1"/>
          <w:wAfter w:w="6" w:type="dxa"/>
        </w:trPr>
        <w:tc>
          <w:tcPr>
            <w:tcW w:w="1191" w:type="dxa"/>
          </w:tcPr>
          <w:p w14:paraId="37E83FF2" w14:textId="4B26967D" w:rsidR="005E3D6E" w:rsidRPr="00433DCA" w:rsidRDefault="005E3D6E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248A6E02" w14:textId="3D03FE6F" w:rsidR="005E3D6E" w:rsidRPr="00433DCA" w:rsidRDefault="005E3D6E" w:rsidP="00974B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6DAB1811" w14:textId="79D0CAED" w:rsidR="005E3D6E" w:rsidRPr="00433DCA" w:rsidRDefault="005E3D6E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707FDE" w:rsidRPr="00433DCA" w14:paraId="0BEB8C9E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0B035C3" w14:textId="2A459622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SOTT3423</w:t>
            </w:r>
          </w:p>
        </w:tc>
        <w:tc>
          <w:tcPr>
            <w:tcW w:w="6005" w:type="dxa"/>
            <w:gridSpan w:val="2"/>
          </w:tcPr>
          <w:p w14:paraId="4A9D506C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430B4F7C" w14:textId="1023104F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23F51321" w14:textId="2C356EB5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AA05E2" w:rsidRPr="00AA05E2" w14:paraId="2AD2E461" w14:textId="77777777" w:rsidTr="00EC3A71">
        <w:trPr>
          <w:gridAfter w:val="1"/>
          <w:wAfter w:w="6" w:type="dxa"/>
        </w:trPr>
        <w:tc>
          <w:tcPr>
            <w:tcW w:w="1191" w:type="dxa"/>
          </w:tcPr>
          <w:p w14:paraId="1FA9D229" w14:textId="61B5B8B5" w:rsidR="00AA05E2" w:rsidRPr="00AA05E2" w:rsidRDefault="00AA05E2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2A51A66E" w14:textId="50E74BCF" w:rsidR="00AA05E2" w:rsidRPr="00AA05E2" w:rsidRDefault="00AA05E2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196AA1EE" w14:textId="16C427DD" w:rsidR="00AA05E2" w:rsidRPr="00AA05E2" w:rsidRDefault="00AA05E2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07FDE" w:rsidRPr="00433DCA" w14:paraId="136B8B08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B718B8A" w14:textId="41E8B786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SOTT3424</w:t>
            </w:r>
          </w:p>
        </w:tc>
        <w:tc>
          <w:tcPr>
            <w:tcW w:w="6005" w:type="dxa"/>
            <w:gridSpan w:val="2"/>
          </w:tcPr>
          <w:p w14:paraId="17D57583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E031908" w14:textId="7309D04B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47E410F6" w14:textId="5A88C5CE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4565B45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23C3CF27" w14:textId="4C70B800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6005" w:type="dxa"/>
            <w:gridSpan w:val="2"/>
          </w:tcPr>
          <w:p w14:paraId="1B4FA435" w14:textId="76F1D508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ภาษาเกาหลีสำหรับงานบริการอาหารและเครื่องดื่ม</w:t>
            </w:r>
          </w:p>
          <w:p w14:paraId="29EEE263" w14:textId="6674C65E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 for Food and Beverage Operations</w:t>
            </w:r>
          </w:p>
        </w:tc>
        <w:tc>
          <w:tcPr>
            <w:tcW w:w="1168" w:type="dxa"/>
          </w:tcPr>
          <w:p w14:paraId="4C6FB3ED" w14:textId="1BC46DCC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3D9A1A5" w14:textId="77777777" w:rsidTr="00707FDE">
        <w:tc>
          <w:tcPr>
            <w:tcW w:w="1191" w:type="dxa"/>
          </w:tcPr>
          <w:p w14:paraId="57925B19" w14:textId="617C6275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5919" w:type="dxa"/>
          </w:tcPr>
          <w:p w14:paraId="7BDA11D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1D721CCB" w14:textId="77EB8885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260" w:type="dxa"/>
            <w:gridSpan w:val="3"/>
          </w:tcPr>
          <w:p w14:paraId="3DC75A22" w14:textId="21E15CAA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40B9752B" w14:textId="77777777" w:rsidTr="00707FDE">
        <w:tc>
          <w:tcPr>
            <w:tcW w:w="1191" w:type="dxa"/>
          </w:tcPr>
          <w:p w14:paraId="210CC0BE" w14:textId="25D0B9EB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5919" w:type="dxa"/>
          </w:tcPr>
          <w:p w14:paraId="53792C8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014AFFD6" w14:textId="6AAD63A5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260" w:type="dxa"/>
            <w:gridSpan w:val="3"/>
          </w:tcPr>
          <w:p w14:paraId="35455ACF" w14:textId="18D4AAC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195B95DA" w14:textId="77777777" w:rsidTr="00707FDE">
        <w:tc>
          <w:tcPr>
            <w:tcW w:w="1191" w:type="dxa"/>
          </w:tcPr>
          <w:p w14:paraId="74F74E8A" w14:textId="699081C4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SOTT3428</w:t>
            </w:r>
          </w:p>
        </w:tc>
        <w:tc>
          <w:tcPr>
            <w:tcW w:w="5919" w:type="dxa"/>
          </w:tcPr>
          <w:p w14:paraId="67CF378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4E8CE936" w14:textId="13925BDD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260" w:type="dxa"/>
            <w:gridSpan w:val="3"/>
          </w:tcPr>
          <w:p w14:paraId="0EDB97CF" w14:textId="70DADFA2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34C470B2" w14:textId="6F242544" w:rsidR="00707FDE" w:rsidRPr="00433DCA" w:rsidRDefault="00707FDE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AA01D76" w14:textId="1F626A05" w:rsidR="00AA05E2" w:rsidRDefault="00AA05E2" w:rsidP="009020DB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หมวดวิชาฝึกประสบการณ์วิชาชีพหรือสหกิจศึกษา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6  หน่วยกิต 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>โดยให้เลือกรูปแบบใด</w:t>
      </w:r>
    </w:p>
    <w:p w14:paraId="3AB0C883" w14:textId="2A1602BE" w:rsidR="009020DB" w:rsidRDefault="00AA05E2" w:rsidP="009020DB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รูปแบบ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>หนึ่งต่อไปนี้</w:t>
      </w:r>
      <w:r w:rsidR="00EF6167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</w:p>
    <w:p w14:paraId="76D8D96A" w14:textId="1891F482" w:rsidR="00AE7CC4" w:rsidRPr="00AA05E2" w:rsidRDefault="00AE7CC4" w:rsidP="00AA05E2">
      <w:pPr>
        <w:pStyle w:val="ListParagraph"/>
        <w:numPr>
          <w:ilvl w:val="0"/>
          <w:numId w:val="41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05E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การฝึกประสบการวิชาชีพ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9020DB" w:rsidRPr="00433DCA" w14:paraId="32D67DE9" w14:textId="77777777" w:rsidTr="00513F2D">
        <w:tc>
          <w:tcPr>
            <w:tcW w:w="1191" w:type="dxa"/>
          </w:tcPr>
          <w:p w14:paraId="2B09121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16090283" w14:textId="2998A62B" w:rsidR="009020DB" w:rsidRPr="00433DCA" w:rsidRDefault="009020DB" w:rsidP="001C3E6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72B2077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9020DB" w:rsidRPr="00433DCA" w14:paraId="62BA58AC" w14:textId="77777777" w:rsidTr="00513F2D">
        <w:tc>
          <w:tcPr>
            <w:tcW w:w="1191" w:type="dxa"/>
          </w:tcPr>
          <w:p w14:paraId="69A9275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5919" w:type="dxa"/>
          </w:tcPr>
          <w:p w14:paraId="19570A5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3B33E43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260" w:type="dxa"/>
          </w:tcPr>
          <w:p w14:paraId="50C64E65" w14:textId="285048E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1(150)</w:t>
            </w:r>
          </w:p>
        </w:tc>
      </w:tr>
      <w:tr w:rsidR="009020DB" w:rsidRPr="00433DCA" w14:paraId="69AD6AFA" w14:textId="77777777" w:rsidTr="00513F2D">
        <w:tc>
          <w:tcPr>
            <w:tcW w:w="1191" w:type="dxa"/>
          </w:tcPr>
          <w:p w14:paraId="21E8B27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19" w:type="dxa"/>
          </w:tcPr>
          <w:p w14:paraId="7713ACB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 1</w:t>
            </w:r>
          </w:p>
          <w:p w14:paraId="48D4C8E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260" w:type="dxa"/>
          </w:tcPr>
          <w:p w14:paraId="262B6423" w14:textId="2B0ACB8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2(300)</w:t>
            </w:r>
          </w:p>
        </w:tc>
      </w:tr>
      <w:tr w:rsidR="009020DB" w:rsidRPr="00433DCA" w14:paraId="74C23F6D" w14:textId="77777777" w:rsidTr="00513F2D">
        <w:tc>
          <w:tcPr>
            <w:tcW w:w="1191" w:type="dxa"/>
          </w:tcPr>
          <w:p w14:paraId="3CEDF7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19" w:type="dxa"/>
          </w:tcPr>
          <w:p w14:paraId="104EEEA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2</w:t>
            </w:r>
          </w:p>
          <w:p w14:paraId="3F26B61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II</w:t>
            </w:r>
          </w:p>
        </w:tc>
        <w:tc>
          <w:tcPr>
            <w:tcW w:w="1260" w:type="dxa"/>
          </w:tcPr>
          <w:p w14:paraId="4B2565E1" w14:textId="582F81B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3(450)</w:t>
            </w:r>
          </w:p>
        </w:tc>
      </w:tr>
    </w:tbl>
    <w:p w14:paraId="5B083EDE" w14:textId="0838C4A3" w:rsidR="009020DB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หรือ</w:t>
      </w:r>
    </w:p>
    <w:p w14:paraId="16365E9E" w14:textId="5AC90DE6" w:rsidR="00AE7CC4" w:rsidRPr="00AA05E2" w:rsidRDefault="00AE7CC4" w:rsidP="00AA05E2">
      <w:pPr>
        <w:pStyle w:val="ListParagraph"/>
        <w:numPr>
          <w:ilvl w:val="0"/>
          <w:numId w:val="41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05E2">
        <w:rPr>
          <w:rFonts w:asciiTheme="majorBidi" w:hAnsiTheme="majorBidi" w:cstheme="majorBidi" w:hint="cs"/>
          <w:b/>
          <w:bCs/>
          <w:sz w:val="32"/>
          <w:szCs w:val="32"/>
          <w:cs/>
        </w:rPr>
        <w:t>สหกิจศึกษา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9020DB" w:rsidRPr="00433DCA" w14:paraId="11E94DF4" w14:textId="77777777" w:rsidTr="001C3E6B">
        <w:tc>
          <w:tcPr>
            <w:tcW w:w="1191" w:type="dxa"/>
          </w:tcPr>
          <w:p w14:paraId="6660B7A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2772FFFA" w14:textId="602B8BE5" w:rsidR="009020DB" w:rsidRPr="00433DCA" w:rsidRDefault="009020DB" w:rsidP="001C3E6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01D2E00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9020DB" w:rsidRPr="00433DCA" w14:paraId="7F7AA987" w14:textId="77777777" w:rsidTr="001C3E6B">
        <w:tc>
          <w:tcPr>
            <w:tcW w:w="1191" w:type="dxa"/>
          </w:tcPr>
          <w:p w14:paraId="3E60423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COT4001</w:t>
            </w:r>
          </w:p>
        </w:tc>
        <w:tc>
          <w:tcPr>
            <w:tcW w:w="5919" w:type="dxa"/>
          </w:tcPr>
          <w:p w14:paraId="0DD907C8" w14:textId="77777777" w:rsidR="009020DB" w:rsidRPr="00433DCA" w:rsidRDefault="009020DB" w:rsidP="001C3E6B">
            <w:pPr>
              <w:ind w:left="720" w:hanging="759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1</w:t>
            </w:r>
          </w:p>
          <w:p w14:paraId="5A0C484A" w14:textId="3BCC285F" w:rsidR="00361F43" w:rsidRPr="00361F43" w:rsidRDefault="009020DB" w:rsidP="00361F43">
            <w:pPr>
              <w:ind w:left="-39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</w:t>
            </w:r>
          </w:p>
        </w:tc>
        <w:tc>
          <w:tcPr>
            <w:tcW w:w="1260" w:type="dxa"/>
          </w:tcPr>
          <w:p w14:paraId="243E2769" w14:textId="31902AB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  <w:tr w:rsidR="009020DB" w:rsidRPr="00433DCA" w14:paraId="285057D4" w14:textId="77777777" w:rsidTr="001C3E6B">
        <w:tc>
          <w:tcPr>
            <w:tcW w:w="1191" w:type="dxa"/>
          </w:tcPr>
          <w:p w14:paraId="1FC69DB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COT4002  </w:t>
            </w:r>
          </w:p>
        </w:tc>
        <w:tc>
          <w:tcPr>
            <w:tcW w:w="5919" w:type="dxa"/>
          </w:tcPr>
          <w:p w14:paraId="219CA708" w14:textId="77777777" w:rsidR="009020DB" w:rsidRPr="00433DCA" w:rsidRDefault="009020DB" w:rsidP="001C3E6B">
            <w:pPr>
              <w:ind w:left="-39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2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br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II</w:t>
            </w:r>
          </w:p>
        </w:tc>
        <w:tc>
          <w:tcPr>
            <w:tcW w:w="1260" w:type="dxa"/>
          </w:tcPr>
          <w:p w14:paraId="11C0B0EE" w14:textId="02C465A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</w:tbl>
    <w:p w14:paraId="2D4630CA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8CA87E0" w14:textId="22C4C237" w:rsidR="009020DB" w:rsidRPr="00433DCA" w:rsidRDefault="00AA05E2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ง.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หมวดวิชาเลือกเสรี    6   หน่วยกิต</w:t>
      </w:r>
    </w:p>
    <w:p w14:paraId="0CCB9C0E" w14:textId="77777777" w:rsidR="00EE63DA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ให้เลือกเรียนรายวิชาที่เปิดสอนในหลักสูตรระดับปริญญาตรีของมหาวิทยาลัยราชภัฏเชียงราย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ที่ไม่ซ้ำกับรายวิชาที่เรียนมาแล้วหรือรายวิชาที่กำหนดให้เรียน</w:t>
      </w:r>
    </w:p>
    <w:p w14:paraId="7A2E8C57" w14:textId="77777777" w:rsidR="00EE63DA" w:rsidRPr="00433DCA" w:rsidRDefault="00EE63DA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686C5EF" w14:textId="310C2B27" w:rsidR="00221705" w:rsidRPr="00221705" w:rsidRDefault="00221705" w:rsidP="00221705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2170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หลักสูตร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อนุปริญญา</w:t>
      </w:r>
    </w:p>
    <w:p w14:paraId="1A30D4EB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ก.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หมวดวิชาศึกษาทั่วไป  ไม่น้อยกว่า   30  หน่วยกิต</w:t>
      </w:r>
    </w:p>
    <w:p w14:paraId="5E64F763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กลุ่มวิชาคณิตศาสตร์ วิทยาศาสตร์และเทคโนโลยี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</w:t>
      </w:r>
      <w:r w:rsidRPr="00433DCA">
        <w:rPr>
          <w:rFonts w:asciiTheme="majorBidi" w:hAnsiTheme="majorBidi" w:cstheme="majorBidi"/>
          <w:sz w:val="32"/>
          <w:szCs w:val="32"/>
        </w:rPr>
        <w:t>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62737DC2" w14:textId="7D99D038" w:rsidR="00280A73" w:rsidRPr="00433DCA" w:rsidRDefault="00AA05E2" w:rsidP="00AA05E2">
      <w:pPr>
        <w:shd w:val="clear" w:color="auto" w:fill="FFFFFF" w:themeFill="background1"/>
        <w:ind w:left="720" w:firstLine="720"/>
        <w:rPr>
          <w:rFonts w:asciiTheme="majorBidi" w:hAnsiTheme="majorBidi" w:cstheme="majorBidi"/>
          <w:sz w:val="32"/>
          <w:szCs w:val="32"/>
        </w:rPr>
      </w:pPr>
      <w:r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1.2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280A73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บังคับเรียน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 xml:space="preserve">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37B93D0C" w14:textId="77777777" w:rsidTr="00280A73">
        <w:tc>
          <w:tcPr>
            <w:tcW w:w="1165" w:type="dxa"/>
            <w:shd w:val="clear" w:color="auto" w:fill="FFFFFF" w:themeFill="background1"/>
          </w:tcPr>
          <w:p w14:paraId="099624F5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01484EC" w14:textId="77777777" w:rsidR="00280A73" w:rsidRPr="00433DCA" w:rsidRDefault="00280A73" w:rsidP="00280A7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0E3C3B3D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366A99E2" w14:textId="77777777" w:rsidTr="00280A73">
        <w:tc>
          <w:tcPr>
            <w:tcW w:w="1165" w:type="dxa"/>
            <w:shd w:val="clear" w:color="auto" w:fill="FFFFFF" w:themeFill="background1"/>
          </w:tcPr>
          <w:p w14:paraId="5867BD70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GEN1001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1EDB67DA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622BDAD4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4776DF8A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329E4A65" w14:textId="3165B3CD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361F43"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                          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71CC5BC6" w14:textId="77777777" w:rsidTr="00280A73">
        <w:tc>
          <w:tcPr>
            <w:tcW w:w="1165" w:type="dxa"/>
            <w:shd w:val="clear" w:color="auto" w:fill="FFFFFF" w:themeFill="background1"/>
          </w:tcPr>
          <w:p w14:paraId="7D98CF9E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A61D2D0" w14:textId="77777777" w:rsidR="00280A73" w:rsidRPr="00433DCA" w:rsidRDefault="00280A73" w:rsidP="00280A7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45E15D7D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4A63E69F" w14:textId="77777777" w:rsidTr="00280A73">
        <w:tc>
          <w:tcPr>
            <w:tcW w:w="1165" w:type="dxa"/>
            <w:shd w:val="clear" w:color="auto" w:fill="FFFFFF" w:themeFill="background1"/>
          </w:tcPr>
          <w:p w14:paraId="47E9B330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6B8C26CE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สุขภาพเพื่อชีวิต</w:t>
            </w:r>
          </w:p>
          <w:p w14:paraId="7AB99C07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Healthy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DA3A7A9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7E57CC7A" w14:textId="77777777" w:rsidTr="00280A73">
        <w:tc>
          <w:tcPr>
            <w:tcW w:w="1165" w:type="dxa"/>
            <w:shd w:val="clear" w:color="auto" w:fill="FFFFFF" w:themeFill="background1"/>
          </w:tcPr>
          <w:p w14:paraId="75932EA3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2A710AFE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เทคโนโลยีดิจิทัลเพื่อการสื่อสารและการเรียนรู้</w:t>
            </w:r>
          </w:p>
          <w:p w14:paraId="4DBF7BC7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Communication and Learning</w:t>
            </w:r>
          </w:p>
        </w:tc>
        <w:tc>
          <w:tcPr>
            <w:tcW w:w="1212" w:type="dxa"/>
            <w:shd w:val="clear" w:color="auto" w:fill="FFFFFF" w:themeFill="background1"/>
          </w:tcPr>
          <w:p w14:paraId="45FC6266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094C53F8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03DF715" w14:textId="7A167BFC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AA05E2"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กลุ่มวิชาภาษาและการสื่อสาร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Pr="00433DCA">
        <w:rPr>
          <w:rFonts w:asciiTheme="majorBidi" w:hAnsiTheme="majorBidi" w:cstheme="majorBidi"/>
          <w:sz w:val="32"/>
          <w:szCs w:val="32"/>
        </w:rPr>
        <w:t>12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  </w:t>
      </w:r>
    </w:p>
    <w:p w14:paraId="743CBDFD" w14:textId="71F983AE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AA05E2">
        <w:rPr>
          <w:rFonts w:asciiTheme="majorBidi" w:hAnsiTheme="majorBidi" w:cstheme="majorBidi"/>
          <w:sz w:val="32"/>
          <w:szCs w:val="32"/>
        </w:rPr>
        <w:t xml:space="preserve">    </w:t>
      </w:r>
      <w:r w:rsidR="00361F43">
        <w:rPr>
          <w:rFonts w:asciiTheme="majorBidi" w:hAnsiTheme="majorBidi" w:cstheme="majorBidi"/>
          <w:sz w:val="32"/>
          <w:szCs w:val="32"/>
        </w:rPr>
        <w:t xml:space="preserve">   </w:t>
      </w:r>
      <w:r w:rsidR="00AA05E2">
        <w:rPr>
          <w:rFonts w:asciiTheme="majorBidi" w:hAnsiTheme="majorBidi" w:cstheme="majorBidi"/>
          <w:sz w:val="32"/>
          <w:szCs w:val="32"/>
        </w:rPr>
        <w:t xml:space="preserve"> </w:t>
      </w:r>
      <w:r w:rsidR="00AA05E2"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 9 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65BCC6E6" w14:textId="77777777" w:rsidTr="00280A73">
        <w:tc>
          <w:tcPr>
            <w:tcW w:w="1165" w:type="dxa"/>
            <w:shd w:val="clear" w:color="auto" w:fill="FFFFFF" w:themeFill="background1"/>
          </w:tcPr>
          <w:p w14:paraId="59517930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25A2FE08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78F8395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7AB28FC6" w14:textId="77777777" w:rsidTr="00280A73">
        <w:tc>
          <w:tcPr>
            <w:tcW w:w="1165" w:type="dxa"/>
            <w:shd w:val="clear" w:color="auto" w:fill="FFFFFF" w:themeFill="background1"/>
          </w:tcPr>
          <w:p w14:paraId="16274EF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7D0DBC7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1303ED7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</w:t>
            </w:r>
          </w:p>
        </w:tc>
        <w:tc>
          <w:tcPr>
            <w:tcW w:w="1212" w:type="dxa"/>
            <w:shd w:val="clear" w:color="auto" w:fill="FFFFFF" w:themeFill="background1"/>
          </w:tcPr>
          <w:p w14:paraId="18B88AD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2FFA743C" w14:textId="77777777" w:rsidTr="00280A73">
        <w:tc>
          <w:tcPr>
            <w:tcW w:w="1165" w:type="dxa"/>
            <w:shd w:val="clear" w:color="auto" w:fill="FFFFFF" w:themeFill="background1"/>
          </w:tcPr>
          <w:p w14:paraId="2F4297F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28CBB98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14:paraId="2A98C2F0" w14:textId="55BC35E4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II</w:t>
            </w:r>
          </w:p>
        </w:tc>
        <w:tc>
          <w:tcPr>
            <w:tcW w:w="1212" w:type="dxa"/>
            <w:shd w:val="clear" w:color="auto" w:fill="FFFFFF" w:themeFill="background1"/>
          </w:tcPr>
          <w:p w14:paraId="417B3DB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38087070" w14:textId="77777777" w:rsidTr="00280A73">
        <w:tc>
          <w:tcPr>
            <w:tcW w:w="1165" w:type="dxa"/>
            <w:shd w:val="clear" w:color="auto" w:fill="FFFFFF" w:themeFill="background1"/>
          </w:tcPr>
          <w:p w14:paraId="3649FFD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4FE866A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ภาษาไทยเพื่อการสื่อสารในศตวรรษที่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  <w:p w14:paraId="43609250" w14:textId="77777777" w:rsidR="00280A73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for Communication in the 21st Century</w:t>
            </w:r>
          </w:p>
          <w:p w14:paraId="42E3979C" w14:textId="77777777" w:rsidR="00361F43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A0CAB8B" w14:textId="77777777" w:rsidR="00361F43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1B6A0BC" w14:textId="303C0806" w:rsidR="00361F43" w:rsidRPr="00433DCA" w:rsidRDefault="00361F4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641092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21BCF3B0" w14:textId="4B656E31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 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  </w:t>
      </w:r>
      <w:r w:rsidR="00AA05E2" w:rsidRPr="00361F4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.2  ให้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2440F4F2" w14:textId="77777777" w:rsidTr="00280A73">
        <w:tc>
          <w:tcPr>
            <w:tcW w:w="1165" w:type="dxa"/>
            <w:shd w:val="clear" w:color="auto" w:fill="FFFFFF" w:themeFill="background1"/>
          </w:tcPr>
          <w:p w14:paraId="68DD5C5C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0F2D22D2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519D8D4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3D367D4" w14:textId="77777777" w:rsidTr="00280A73">
        <w:tc>
          <w:tcPr>
            <w:tcW w:w="1165" w:type="dxa"/>
            <w:shd w:val="clear" w:color="auto" w:fill="FFFFFF" w:themeFill="background1"/>
          </w:tcPr>
          <w:p w14:paraId="6B01A4D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40" w:type="dxa"/>
            <w:shd w:val="clear" w:color="auto" w:fill="FFFFFF" w:themeFill="background1"/>
          </w:tcPr>
          <w:p w14:paraId="391D4CB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ภาษาอังกฤษเพื่อวัตถุประสงค์ทางวิชาการ</w:t>
            </w:r>
          </w:p>
          <w:p w14:paraId="3414809D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Academic Purposes</w:t>
            </w:r>
          </w:p>
        </w:tc>
        <w:tc>
          <w:tcPr>
            <w:tcW w:w="1212" w:type="dxa"/>
            <w:shd w:val="clear" w:color="auto" w:fill="FFFFFF" w:themeFill="background1"/>
          </w:tcPr>
          <w:p w14:paraId="1196DE1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04AAF827" w14:textId="77777777" w:rsidTr="00280A73">
        <w:tc>
          <w:tcPr>
            <w:tcW w:w="1165" w:type="dxa"/>
            <w:shd w:val="clear" w:color="auto" w:fill="FFFFFF" w:themeFill="background1"/>
          </w:tcPr>
          <w:p w14:paraId="40432EC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40" w:type="dxa"/>
            <w:shd w:val="clear" w:color="auto" w:fill="FFFFFF" w:themeFill="background1"/>
          </w:tcPr>
          <w:p w14:paraId="6C67087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ภาษาอังกฤษเพื่อการประกอบอาชีพ</w:t>
            </w:r>
          </w:p>
          <w:p w14:paraId="47BCE4E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Careers</w:t>
            </w:r>
          </w:p>
        </w:tc>
        <w:tc>
          <w:tcPr>
            <w:tcW w:w="1212" w:type="dxa"/>
            <w:shd w:val="clear" w:color="auto" w:fill="FFFFFF" w:themeFill="background1"/>
          </w:tcPr>
          <w:p w14:paraId="34A6F8F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74CF734B" w14:textId="77777777" w:rsidTr="00280A73">
        <w:tc>
          <w:tcPr>
            <w:tcW w:w="1165" w:type="dxa"/>
            <w:shd w:val="clear" w:color="auto" w:fill="FFFFFF" w:themeFill="background1"/>
          </w:tcPr>
          <w:p w14:paraId="2DFE956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  <w:shd w:val="clear" w:color="auto" w:fill="FFFFFF" w:themeFill="background1"/>
          </w:tcPr>
          <w:p w14:paraId="1AB69B3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6A6C433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Chinese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65ACF4C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85371EA" w14:textId="77777777" w:rsidTr="00280A73">
        <w:tc>
          <w:tcPr>
            <w:tcW w:w="1165" w:type="dxa"/>
            <w:shd w:val="clear" w:color="auto" w:fill="FFFFFF" w:themeFill="background1"/>
          </w:tcPr>
          <w:p w14:paraId="5586F88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40" w:type="dxa"/>
            <w:shd w:val="clear" w:color="auto" w:fill="FFFFFF" w:themeFill="background1"/>
          </w:tcPr>
          <w:p w14:paraId="35F97603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ภาษาญี่ปุ่นเพื่อการสื่อสารเบื้องต้น</w:t>
            </w:r>
          </w:p>
          <w:p w14:paraId="3E312D8D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7FAD599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21399F83" w14:textId="77777777" w:rsidTr="00280A73">
        <w:tc>
          <w:tcPr>
            <w:tcW w:w="1165" w:type="dxa"/>
            <w:shd w:val="clear" w:color="auto" w:fill="FFFFFF" w:themeFill="background1"/>
          </w:tcPr>
          <w:p w14:paraId="7445F95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40" w:type="dxa"/>
            <w:shd w:val="clear" w:color="auto" w:fill="FFFFFF" w:themeFill="background1"/>
          </w:tcPr>
          <w:p w14:paraId="3B7B8EE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ภาษาพม่าเพื่อการสื่อสารเบื้องต้น</w:t>
            </w:r>
          </w:p>
          <w:p w14:paraId="7B039EA2" w14:textId="463FA5A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Burmese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4E99D0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2104B47C" w14:textId="77777777" w:rsidTr="00280A73">
        <w:tc>
          <w:tcPr>
            <w:tcW w:w="1165" w:type="dxa"/>
            <w:shd w:val="clear" w:color="auto" w:fill="FFFFFF" w:themeFill="background1"/>
          </w:tcPr>
          <w:p w14:paraId="4893F07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5940" w:type="dxa"/>
            <w:shd w:val="clear" w:color="auto" w:fill="FFFFFF" w:themeFill="background1"/>
          </w:tcPr>
          <w:p w14:paraId="6E7CE429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ภาษาเกาหลีเพื่อการสื่อสารเบื้องต้น</w:t>
            </w:r>
          </w:p>
          <w:p w14:paraId="4849FE6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Korean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9B21CB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70E2C94E" w14:textId="77777777" w:rsidTr="00280A73">
        <w:tc>
          <w:tcPr>
            <w:tcW w:w="1165" w:type="dxa"/>
            <w:shd w:val="clear" w:color="auto" w:fill="FFFFFF" w:themeFill="background1"/>
          </w:tcPr>
          <w:p w14:paraId="4C8CB34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5940" w:type="dxa"/>
            <w:shd w:val="clear" w:color="auto" w:fill="FFFFFF" w:themeFill="background1"/>
          </w:tcPr>
          <w:p w14:paraId="4CC616B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ภาษาเวียดนามเพื่อการสื่อสารเบื้องต้น</w:t>
            </w:r>
          </w:p>
          <w:p w14:paraId="66622A3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Vietnamese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EFB7C7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47519AA4" w14:textId="77777777" w:rsidR="00280A73" w:rsidRPr="00221705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20A64F3C" w14:textId="4E8D21BD" w:rsidR="00280A73" w:rsidRPr="00361F43" w:rsidRDefault="00361F43" w:rsidP="00361F4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กลุ่มวิชามนุษยศาสตร์และสังคมศาสตร์</w:t>
      </w:r>
      <w:r w:rsidR="00280A73" w:rsidRPr="00361F43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9 หน่วยกิต</w:t>
      </w:r>
    </w:p>
    <w:p w14:paraId="273A797B" w14:textId="39AA3189" w:rsidR="00280A73" w:rsidRPr="00433DCA" w:rsidRDefault="00361F43" w:rsidP="00280A73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6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34E66B46" w14:textId="77777777" w:rsidTr="00280A73">
        <w:tc>
          <w:tcPr>
            <w:tcW w:w="1165" w:type="dxa"/>
            <w:shd w:val="clear" w:color="auto" w:fill="FFFFFF" w:themeFill="background1"/>
          </w:tcPr>
          <w:p w14:paraId="09531E8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54C604E4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4BB68A5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4BD8" w:rsidRPr="001E4BD8" w14:paraId="3EA7E566" w14:textId="77777777" w:rsidTr="00280A73">
        <w:tc>
          <w:tcPr>
            <w:tcW w:w="1165" w:type="dxa"/>
            <w:shd w:val="clear" w:color="auto" w:fill="FFFFFF" w:themeFill="background1"/>
          </w:tcPr>
          <w:p w14:paraId="06AE2856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624E1ECB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พลเมืองดี</w:t>
            </w:r>
          </w:p>
          <w:p w14:paraId="6A002A62" w14:textId="326B1565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Good C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i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tizen</w:t>
            </w:r>
          </w:p>
        </w:tc>
        <w:tc>
          <w:tcPr>
            <w:tcW w:w="1212" w:type="dxa"/>
            <w:shd w:val="clear" w:color="auto" w:fill="FFFFFF" w:themeFill="background1"/>
          </w:tcPr>
          <w:p w14:paraId="2366ED3C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396C3BF1" w14:textId="77777777" w:rsidTr="00280A73">
        <w:tc>
          <w:tcPr>
            <w:tcW w:w="1165" w:type="dxa"/>
            <w:shd w:val="clear" w:color="auto" w:fill="FFFFFF" w:themeFill="background1"/>
          </w:tcPr>
          <w:p w14:paraId="4A18424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1FB3C84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ศาสตร์พระราชา</w:t>
            </w:r>
          </w:p>
          <w:p w14:paraId="4F16485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The King’s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24E3276D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08446100" w14:textId="77777777" w:rsidR="00280A73" w:rsidRPr="00221705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4249E550" w14:textId="0E0CB420" w:rsidR="00280A73" w:rsidRPr="00433DCA" w:rsidRDefault="00361F43" w:rsidP="00280A73">
      <w:pPr>
        <w:shd w:val="clear" w:color="auto" w:fill="FFFFFF" w:themeFill="background1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</w:rPr>
        <w:t xml:space="preserve">.2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5F155E51" w14:textId="77777777" w:rsidTr="00280A73">
        <w:tc>
          <w:tcPr>
            <w:tcW w:w="1165" w:type="dxa"/>
            <w:shd w:val="clear" w:color="auto" w:fill="FFFFFF" w:themeFill="background1"/>
          </w:tcPr>
          <w:p w14:paraId="27EEFD4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676CCF5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6A18FC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ED12D68" w14:textId="77777777" w:rsidTr="00280A73">
        <w:tc>
          <w:tcPr>
            <w:tcW w:w="1165" w:type="dxa"/>
            <w:shd w:val="clear" w:color="auto" w:fill="FFFFFF" w:themeFill="background1"/>
          </w:tcPr>
          <w:p w14:paraId="51D03CE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3CBCCD2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วิถีวัฒนธรรม</w:t>
            </w:r>
          </w:p>
          <w:p w14:paraId="3216E7D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Cultural Way</w:t>
            </w:r>
          </w:p>
        </w:tc>
        <w:tc>
          <w:tcPr>
            <w:tcW w:w="1212" w:type="dxa"/>
            <w:shd w:val="clear" w:color="auto" w:fill="FFFFFF" w:themeFill="background1"/>
          </w:tcPr>
          <w:p w14:paraId="33CA314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83F1778" w14:textId="77777777" w:rsidTr="00280A73">
        <w:tc>
          <w:tcPr>
            <w:tcW w:w="1165" w:type="dxa"/>
            <w:shd w:val="clear" w:color="auto" w:fill="FFFFFF" w:themeFill="background1"/>
          </w:tcPr>
          <w:p w14:paraId="69C7ECF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35DA6EB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ปรัชญาของเศรฐกิจพอเพียง</w:t>
            </w:r>
          </w:p>
          <w:p w14:paraId="17D611B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Sufficiency Economy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0A71510D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361F43" w:rsidRPr="00433DCA" w14:paraId="51AA16B7" w14:textId="77777777" w:rsidTr="00EC3A71">
        <w:tc>
          <w:tcPr>
            <w:tcW w:w="1165" w:type="dxa"/>
            <w:shd w:val="clear" w:color="auto" w:fill="FFFFFF" w:themeFill="background1"/>
          </w:tcPr>
          <w:p w14:paraId="454D59D9" w14:textId="3C710FD5" w:rsidR="00361F43" w:rsidRPr="00433DCA" w:rsidRDefault="00361F4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2447652A" w14:textId="53E99BBC" w:rsidR="00361F43" w:rsidRPr="00433DCA" w:rsidRDefault="00361F43" w:rsidP="00EC3A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200BEF1" w14:textId="56AB6CD6" w:rsidR="00361F43" w:rsidRPr="00433DCA" w:rsidRDefault="00361F4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04BF4C1" w14:textId="77777777" w:rsidTr="00280A73">
        <w:tc>
          <w:tcPr>
            <w:tcW w:w="1165" w:type="dxa"/>
            <w:shd w:val="clear" w:color="auto" w:fill="FFFFFF" w:themeFill="background1"/>
          </w:tcPr>
          <w:p w14:paraId="677435D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7041DAA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สุนทรียสร้างสรรค์</w:t>
            </w:r>
          </w:p>
          <w:p w14:paraId="296F4F2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Creative Aesthetics</w:t>
            </w:r>
          </w:p>
        </w:tc>
        <w:tc>
          <w:tcPr>
            <w:tcW w:w="1212" w:type="dxa"/>
            <w:shd w:val="clear" w:color="auto" w:fill="FFFFFF" w:themeFill="background1"/>
          </w:tcPr>
          <w:p w14:paraId="2E3C747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5E8A0521" w14:textId="77777777" w:rsidTr="00280A73">
        <w:tc>
          <w:tcPr>
            <w:tcW w:w="1165" w:type="dxa"/>
            <w:shd w:val="clear" w:color="auto" w:fill="FFFFFF" w:themeFill="background1"/>
          </w:tcPr>
          <w:p w14:paraId="5CF98AEB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6C534E68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การเมืองและกฎหมายโลก</w:t>
            </w:r>
          </w:p>
          <w:p w14:paraId="52F3E158" w14:textId="51209091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World Politics and Law</w:t>
            </w:r>
          </w:p>
        </w:tc>
        <w:tc>
          <w:tcPr>
            <w:tcW w:w="1212" w:type="dxa"/>
            <w:shd w:val="clear" w:color="auto" w:fill="FFFFFF" w:themeFill="background1"/>
          </w:tcPr>
          <w:p w14:paraId="7118C6A8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7CB7D5CD" w14:textId="77777777" w:rsidTr="00280A73">
        <w:tc>
          <w:tcPr>
            <w:tcW w:w="1165" w:type="dxa"/>
            <w:shd w:val="clear" w:color="auto" w:fill="FFFFFF" w:themeFill="background1"/>
          </w:tcPr>
          <w:p w14:paraId="6FF3A49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70FF353C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สมรรถนะของบัณฑิต</w:t>
            </w:r>
          </w:p>
          <w:p w14:paraId="09AA381C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Competency of Graduate</w:t>
            </w:r>
          </w:p>
        </w:tc>
        <w:tc>
          <w:tcPr>
            <w:tcW w:w="1212" w:type="dxa"/>
            <w:shd w:val="clear" w:color="auto" w:fill="FFFFFF" w:themeFill="background1"/>
          </w:tcPr>
          <w:p w14:paraId="623740A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31743D7" w14:textId="77777777" w:rsidTr="00280A73">
        <w:tc>
          <w:tcPr>
            <w:tcW w:w="1165" w:type="dxa"/>
            <w:shd w:val="clear" w:color="auto" w:fill="FFFFFF" w:themeFill="background1"/>
          </w:tcPr>
          <w:p w14:paraId="33920DD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0529A80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ประชาคมอาเซียน</w:t>
            </w:r>
          </w:p>
          <w:p w14:paraId="2A1FF3DA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ASEAN Community</w:t>
            </w:r>
          </w:p>
        </w:tc>
        <w:tc>
          <w:tcPr>
            <w:tcW w:w="1212" w:type="dxa"/>
            <w:shd w:val="clear" w:color="auto" w:fill="FFFFFF" w:themeFill="background1"/>
          </w:tcPr>
          <w:p w14:paraId="26DACDD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7C185130" w14:textId="77777777" w:rsidTr="00280A73">
        <w:tc>
          <w:tcPr>
            <w:tcW w:w="1165" w:type="dxa"/>
            <w:shd w:val="clear" w:color="auto" w:fill="FFFFFF" w:themeFill="background1"/>
          </w:tcPr>
          <w:p w14:paraId="1E92525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6E6CC4A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การเมืองการปกครองไทย</w:t>
            </w:r>
          </w:p>
          <w:p w14:paraId="4475BB2B" w14:textId="4581186D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Politics and Government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739A28B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5BF74ADE" w14:textId="77777777" w:rsidTr="00280A73">
        <w:tc>
          <w:tcPr>
            <w:tcW w:w="1165" w:type="dxa"/>
            <w:shd w:val="clear" w:color="auto" w:fill="FFFFFF" w:themeFill="background1"/>
          </w:tcPr>
          <w:p w14:paraId="4467E0CF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GEN3010</w:t>
            </w:r>
          </w:p>
        </w:tc>
        <w:tc>
          <w:tcPr>
            <w:tcW w:w="5940" w:type="dxa"/>
            <w:shd w:val="clear" w:color="auto" w:fill="FFFFFF" w:themeFill="background1"/>
          </w:tcPr>
          <w:p w14:paraId="6028467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กฎหมายในชีวิตประจำวัน</w:t>
            </w:r>
          </w:p>
          <w:p w14:paraId="0423C781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Law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6BA960E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F928F11" w14:textId="77777777" w:rsidTr="00280A73">
        <w:tc>
          <w:tcPr>
            <w:tcW w:w="1165" w:type="dxa"/>
            <w:shd w:val="clear" w:color="auto" w:fill="FFFFFF" w:themeFill="background1"/>
          </w:tcPr>
          <w:p w14:paraId="3900157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GEN3011</w:t>
            </w:r>
          </w:p>
        </w:tc>
        <w:tc>
          <w:tcPr>
            <w:tcW w:w="5940" w:type="dxa"/>
            <w:shd w:val="clear" w:color="auto" w:fill="FFFFFF" w:themeFill="background1"/>
          </w:tcPr>
          <w:p w14:paraId="534468D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ทักษะชีวิต</w:t>
            </w:r>
          </w:p>
          <w:p w14:paraId="0278096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Life Skills</w:t>
            </w:r>
          </w:p>
        </w:tc>
        <w:tc>
          <w:tcPr>
            <w:tcW w:w="1212" w:type="dxa"/>
            <w:shd w:val="clear" w:color="auto" w:fill="FFFFFF" w:themeFill="background1"/>
          </w:tcPr>
          <w:p w14:paraId="520D9ED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64877988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3C4E4813" w14:textId="47C8099B" w:rsidR="00280A73" w:rsidRPr="00361F43" w:rsidRDefault="00361F43" w:rsidP="00361F4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</w:t>
      </w:r>
      <w:r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4.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กลุ่มวิชาบูรณาการและเสริมสร้างทักษะชีวิต</w:t>
      </w:r>
      <w:r w:rsidR="00280A73" w:rsidRPr="00361F43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 3 หน่วยกิต</w:t>
      </w:r>
    </w:p>
    <w:p w14:paraId="222FC96F" w14:textId="77777777" w:rsidR="00280A73" w:rsidRPr="00433DCA" w:rsidRDefault="00280A73" w:rsidP="00280A73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ให้เลือกเรียนจากรายวิชาต่อไปนี้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5605FF93" w14:textId="77777777" w:rsidTr="00280A73">
        <w:tc>
          <w:tcPr>
            <w:tcW w:w="1165" w:type="dxa"/>
            <w:shd w:val="clear" w:color="auto" w:fill="FFFFFF" w:themeFill="background1"/>
          </w:tcPr>
          <w:p w14:paraId="1E4F7A9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A1E054F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CBE927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30B171A1" w14:textId="77777777" w:rsidTr="00280A73">
        <w:tc>
          <w:tcPr>
            <w:tcW w:w="1165" w:type="dxa"/>
            <w:shd w:val="clear" w:color="auto" w:fill="FFFFFF" w:themeFill="background1"/>
          </w:tcPr>
          <w:p w14:paraId="3F2A9F8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6136611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การออกกำลังกายเพื่อชีวิต</w:t>
            </w:r>
          </w:p>
          <w:p w14:paraId="7E38B7C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Exercise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60EE4A9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C168275" w14:textId="77777777" w:rsidTr="00280A73">
        <w:tc>
          <w:tcPr>
            <w:tcW w:w="1165" w:type="dxa"/>
            <w:shd w:val="clear" w:color="auto" w:fill="FFFFFF" w:themeFill="background1"/>
          </w:tcPr>
          <w:p w14:paraId="22610C5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00238A87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พลังงานกับการดำเนินชีวิต</w:t>
            </w:r>
          </w:p>
          <w:p w14:paraId="6E86088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Energy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2700FDD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15B21DA3" w14:textId="77777777" w:rsidTr="00280A73">
        <w:tc>
          <w:tcPr>
            <w:tcW w:w="1165" w:type="dxa"/>
            <w:shd w:val="clear" w:color="auto" w:fill="FFFFFF" w:themeFill="background1"/>
          </w:tcPr>
          <w:p w14:paraId="3697B78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75691ED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การรู้เท่าทันการสื่อสาร</w:t>
            </w:r>
          </w:p>
          <w:p w14:paraId="5CD12C0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Communication Literacy</w:t>
            </w:r>
          </w:p>
        </w:tc>
        <w:tc>
          <w:tcPr>
            <w:tcW w:w="1212" w:type="dxa"/>
            <w:shd w:val="clear" w:color="auto" w:fill="FFFFFF" w:themeFill="background1"/>
          </w:tcPr>
          <w:p w14:paraId="5F9296D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C50281F" w14:textId="77777777" w:rsidTr="00280A73">
        <w:tc>
          <w:tcPr>
            <w:tcW w:w="1165" w:type="dxa"/>
            <w:shd w:val="clear" w:color="auto" w:fill="FFFFFF" w:themeFill="background1"/>
          </w:tcPr>
          <w:p w14:paraId="6D27B40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27326B21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การเป็นผู้ประกอบการในเขตเศรษฐกิจพิเศษ</w:t>
            </w:r>
          </w:p>
          <w:p w14:paraId="54448AC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Entrepreneurship in Special Economic Zone</w:t>
            </w:r>
          </w:p>
        </w:tc>
        <w:tc>
          <w:tcPr>
            <w:tcW w:w="1212" w:type="dxa"/>
            <w:shd w:val="clear" w:color="auto" w:fill="FFFFFF" w:themeFill="background1"/>
          </w:tcPr>
          <w:p w14:paraId="648C100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541481B5" w14:textId="77777777" w:rsidTr="00280A73">
        <w:tc>
          <w:tcPr>
            <w:tcW w:w="1165" w:type="dxa"/>
            <w:shd w:val="clear" w:color="auto" w:fill="FFFFFF" w:themeFill="background1"/>
          </w:tcPr>
          <w:p w14:paraId="5A201AF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1CB6FFD9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สิ่งแวดล้อมในโลกปัจจุบัน</w:t>
            </w:r>
          </w:p>
          <w:p w14:paraId="08DB5F7E" w14:textId="77777777" w:rsidR="00280A73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Environment in Today’s World</w:t>
            </w:r>
          </w:p>
          <w:p w14:paraId="3381EF51" w14:textId="3C89ADBF" w:rsidR="00361F43" w:rsidRPr="00433DCA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AC6B4D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3E1DE65B" w14:textId="77777777" w:rsidTr="00280A73">
        <w:tc>
          <w:tcPr>
            <w:tcW w:w="1165" w:type="dxa"/>
            <w:shd w:val="clear" w:color="auto" w:fill="FFFFFF" w:themeFill="background1"/>
          </w:tcPr>
          <w:p w14:paraId="31C0E248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lastRenderedPageBreak/>
              <w:t>GEN4006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4FB5C2B7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กฎหมายกับการประกอบอาชีพในยุคดิจิทัล</w:t>
            </w:r>
          </w:p>
          <w:p w14:paraId="0AFBC92A" w14:textId="22A30FCF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Law and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O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ccupation in the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D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igital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A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ge</w:t>
            </w:r>
          </w:p>
        </w:tc>
        <w:tc>
          <w:tcPr>
            <w:tcW w:w="1212" w:type="dxa"/>
            <w:shd w:val="clear" w:color="auto" w:fill="FFFFFF" w:themeFill="background1"/>
          </w:tcPr>
          <w:p w14:paraId="78610C33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5BCACE6D" w14:textId="77777777" w:rsidTr="00280A73">
        <w:tc>
          <w:tcPr>
            <w:tcW w:w="1165" w:type="dxa"/>
            <w:shd w:val="clear" w:color="auto" w:fill="FFFFFF" w:themeFill="background1"/>
          </w:tcPr>
          <w:p w14:paraId="1C1B053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53A3750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สมาธิเพื่อพัฒนาชีวิต</w:t>
            </w:r>
          </w:p>
          <w:p w14:paraId="40CE79C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Meditation for Life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4C2252AF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2AEC82DA" w14:textId="77777777" w:rsidTr="00280A73">
        <w:tc>
          <w:tcPr>
            <w:tcW w:w="1165" w:type="dxa"/>
            <w:shd w:val="clear" w:color="auto" w:fill="FFFFFF" w:themeFill="background1"/>
          </w:tcPr>
          <w:p w14:paraId="0E5E170C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4AA6ECF8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มนุษย์ สังคม เศรษฐกิจและการพัฒนา</w:t>
            </w:r>
          </w:p>
          <w:p w14:paraId="00DDB61F" w14:textId="64A235DD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Human, Society, Economic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and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54A07670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1E4BD8" w:rsidRPr="001E4BD8" w14:paraId="25F6E78C" w14:textId="77777777" w:rsidTr="00280A73">
        <w:tc>
          <w:tcPr>
            <w:tcW w:w="1165" w:type="dxa"/>
            <w:shd w:val="clear" w:color="auto" w:fill="FFFFFF" w:themeFill="background1"/>
          </w:tcPr>
          <w:p w14:paraId="4E64B42B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0860C0B3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จิตอาสาเพื่อการพัฒนาท้องถิ่นกับการบริการสังคม</w:t>
            </w:r>
          </w:p>
          <w:p w14:paraId="02CD35CC" w14:textId="1FE2D1D7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Volunt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ee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ring for Local Development and Social Services</w:t>
            </w:r>
          </w:p>
        </w:tc>
        <w:tc>
          <w:tcPr>
            <w:tcW w:w="1212" w:type="dxa"/>
            <w:shd w:val="clear" w:color="auto" w:fill="FFFFFF" w:themeFill="background1"/>
          </w:tcPr>
          <w:p w14:paraId="15959161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</w:tbl>
    <w:p w14:paraId="336A905B" w14:textId="77777777" w:rsidR="00280A73" w:rsidRPr="00433DCA" w:rsidRDefault="00280A73" w:rsidP="00221705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8354BB8" w14:textId="32751022" w:rsidR="00221705" w:rsidRDefault="00361F43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ข.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หมวดวิชาเฉพาะ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ให้เรียน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จากที่กำหนดในโครงสร้างหลักสูตรระดับปริญญาตรี</w:t>
      </w:r>
    </w:p>
    <w:p w14:paraId="4FF8AA4A" w14:textId="37D7CAA0" w:rsidR="00734098" w:rsidRPr="00433DCA" w:rsidRDefault="00734098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84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</w:t>
      </w:r>
    </w:p>
    <w:p w14:paraId="2FA6C948" w14:textId="77777777" w:rsidR="00221705" w:rsidRPr="00734098" w:rsidRDefault="00221705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2C849750" w14:textId="3451645B" w:rsidR="00221705" w:rsidRPr="00280A73" w:rsidRDefault="00221705" w:rsidP="00280A73">
      <w:pPr>
        <w:pStyle w:val="ListParagraph"/>
        <w:numPr>
          <w:ilvl w:val="0"/>
          <w:numId w:val="40"/>
        </w:num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วิชาพื้นฐานวิชาชีพ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ให้เรียน</w:t>
      </w: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0119F" w:rsidRPr="00280A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</w:rPr>
        <w:t>18</w:t>
      </w:r>
      <w:r w:rsidR="00280A73" w:rsidRPr="00280A7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>หน่วยกิต</w:t>
      </w:r>
      <w:r w:rsidRPr="00280A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</w:rPr>
        <w:t xml:space="preserve">24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หน่วยกิต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203"/>
        <w:gridCol w:w="5997"/>
        <w:gridCol w:w="1170"/>
      </w:tblGrid>
      <w:tr w:rsidR="00E24F71" w:rsidRPr="00433DCA" w14:paraId="7A26F4A3" w14:textId="77777777" w:rsidTr="00D648DF">
        <w:trPr>
          <w:jc w:val="center"/>
        </w:trPr>
        <w:tc>
          <w:tcPr>
            <w:tcW w:w="1203" w:type="dxa"/>
          </w:tcPr>
          <w:p w14:paraId="09817044" w14:textId="77777777" w:rsidR="00E24F71" w:rsidRPr="00E24F71" w:rsidRDefault="00E24F71" w:rsidP="00E24F71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97" w:type="dxa"/>
          </w:tcPr>
          <w:p w14:paraId="45BC8558" w14:textId="77777777" w:rsidR="00E24F71" w:rsidRPr="00433DCA" w:rsidRDefault="00E24F71" w:rsidP="00D648DF">
            <w:pPr>
              <w:ind w:left="720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70" w:type="dxa"/>
          </w:tcPr>
          <w:p w14:paraId="6C5453FD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24F71" w:rsidRPr="00433DCA" w14:paraId="34EFEFFA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384086D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3B441723" w14:textId="77777777" w:rsidR="00E24F71" w:rsidRPr="00433DCA" w:rsidRDefault="00E24F71" w:rsidP="00D648DF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ความรู้เบื้องต้นเกี่ยวกับอุตสาหกรรมการท่องเที่ยว</w:t>
            </w:r>
          </w:p>
          <w:p w14:paraId="3E3875E1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170" w:type="dxa"/>
            <w:shd w:val="clear" w:color="auto" w:fill="FFFFFF" w:themeFill="background1"/>
          </w:tcPr>
          <w:p w14:paraId="170EFC40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24F71" w:rsidRPr="00433DCA" w14:paraId="58B01E52" w14:textId="77777777" w:rsidTr="00D648DF">
        <w:trPr>
          <w:jc w:val="center"/>
        </w:trPr>
        <w:tc>
          <w:tcPr>
            <w:tcW w:w="1203" w:type="dxa"/>
            <w:shd w:val="clear" w:color="auto" w:fill="auto"/>
          </w:tcPr>
          <w:p w14:paraId="73D623A8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7922DC10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496151B7" w14:textId="476B67FE" w:rsidR="00131289" w:rsidRPr="00131289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170" w:type="dxa"/>
            <w:shd w:val="clear" w:color="auto" w:fill="auto"/>
          </w:tcPr>
          <w:p w14:paraId="3588B5B8" w14:textId="77777777" w:rsidR="00E24F71" w:rsidRPr="00433DCA" w:rsidRDefault="00E24F71" w:rsidP="00D648DF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6)</w:t>
            </w:r>
          </w:p>
        </w:tc>
      </w:tr>
      <w:tr w:rsidR="00E24F71" w:rsidRPr="00433DCA" w14:paraId="1A788E6A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3C10D2B1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C6F9E73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111E8CEE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C113058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24F71" w:rsidRPr="00433DCA" w14:paraId="77E77CC8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DFC484F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26EC355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1E487C68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DD9643E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  <w:tr w:rsidR="00E24F71" w:rsidRPr="00433DCA" w14:paraId="7A1E6AC8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06AAF1D5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70C1E84" w14:textId="77777777" w:rsidR="00E24F71" w:rsidRPr="00433DCA" w:rsidRDefault="00E24F71" w:rsidP="00D648DF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56FB9940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0D330A4A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24F71" w:rsidRPr="00433DCA" w14:paraId="46D1133C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7BF379CE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4694DD7B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พฤติกรรมนักท่องเที่ยวข้ามวัฒนธรรม</w:t>
            </w:r>
          </w:p>
          <w:p w14:paraId="58018515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14:paraId="4D5B68D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-0-6)</w:t>
            </w:r>
          </w:p>
        </w:tc>
      </w:tr>
      <w:tr w:rsidR="00E24F71" w:rsidRPr="00433DCA" w14:paraId="1ACF563E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5DDBC18E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529D5FD8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7A72B396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1D6084B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E24F71" w:rsidRPr="00433DCA" w14:paraId="30BE9BB7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F2C372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E4BC613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การพัฒนาบุคลิกภาพสำหรับการท่องเที่ยว</w:t>
            </w:r>
          </w:p>
          <w:p w14:paraId="3BFAC5FB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1E8A0A6C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4076648F" w14:textId="7801283D" w:rsidR="00E24F71" w:rsidRDefault="00E24F71" w:rsidP="00E24F71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379DCD7F" w14:textId="567C7307" w:rsidR="00221705" w:rsidRPr="00361F43" w:rsidRDefault="00221705" w:rsidP="00221705">
      <w:pPr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        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วิชาเฉพาะวิชาชีพ  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ให้เรียน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>ไม่น้อยกว่า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36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60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หน่วยกิต</w:t>
      </w:r>
    </w:p>
    <w:p w14:paraId="4D863059" w14:textId="0F37E3B3" w:rsidR="00221705" w:rsidRDefault="00221705" w:rsidP="00280A73">
      <w:pPr>
        <w:ind w:firstLine="993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 วิชาเฉพาะบังคับ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ให้เรียน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18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280A73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203"/>
        <w:gridCol w:w="5994"/>
        <w:gridCol w:w="1167"/>
      </w:tblGrid>
      <w:tr w:rsidR="00131289" w:rsidRPr="00433DCA" w14:paraId="6208206C" w14:textId="77777777" w:rsidTr="00131289">
        <w:tc>
          <w:tcPr>
            <w:tcW w:w="1203" w:type="dxa"/>
            <w:shd w:val="clear" w:color="auto" w:fill="auto"/>
          </w:tcPr>
          <w:p w14:paraId="253AE37C" w14:textId="49CB6F3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94" w:type="dxa"/>
            <w:shd w:val="clear" w:color="auto" w:fill="auto"/>
          </w:tcPr>
          <w:p w14:paraId="31B86787" w14:textId="58C1CF76" w:rsidR="00131289" w:rsidRPr="00433DCA" w:rsidRDefault="00131289" w:rsidP="00974B8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7" w:type="dxa"/>
            <w:shd w:val="clear" w:color="auto" w:fill="auto"/>
          </w:tcPr>
          <w:p w14:paraId="0A686570" w14:textId="2FE404C8" w:rsidR="00131289" w:rsidRPr="00433DCA" w:rsidRDefault="00131289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131289" w:rsidRPr="00131289" w14:paraId="4C79D9F9" w14:textId="77777777" w:rsidTr="00131289">
        <w:tc>
          <w:tcPr>
            <w:tcW w:w="1203" w:type="dxa"/>
            <w:shd w:val="clear" w:color="auto" w:fill="auto"/>
          </w:tcPr>
          <w:p w14:paraId="5D6A0F4B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5994" w:type="dxa"/>
            <w:shd w:val="clear" w:color="auto" w:fill="auto"/>
          </w:tcPr>
          <w:p w14:paraId="48D98896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หลักการมัคคุเทศก์และผู้นำเที่ยว</w:t>
            </w:r>
          </w:p>
          <w:p w14:paraId="5C59C240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Principles of Tour Guide and Tour Leader</w:t>
            </w:r>
          </w:p>
        </w:tc>
        <w:tc>
          <w:tcPr>
            <w:tcW w:w="1167" w:type="dxa"/>
            <w:shd w:val="clear" w:color="auto" w:fill="auto"/>
          </w:tcPr>
          <w:p w14:paraId="7A7DF055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6C4E0C15" w14:textId="77777777" w:rsidTr="00131289">
        <w:tc>
          <w:tcPr>
            <w:tcW w:w="1203" w:type="dxa"/>
            <w:shd w:val="clear" w:color="auto" w:fill="auto"/>
          </w:tcPr>
          <w:p w14:paraId="79AC1147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SOTT2002</w:t>
            </w:r>
          </w:p>
        </w:tc>
        <w:tc>
          <w:tcPr>
            <w:tcW w:w="5994" w:type="dxa"/>
            <w:shd w:val="clear" w:color="auto" w:fill="auto"/>
          </w:tcPr>
          <w:p w14:paraId="591FB93E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31289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นโยบายและการวางแผนพัฒนาทรัพยากรการท่องเที่ยวอย่างยั่งยืน</w:t>
            </w:r>
          </w:p>
          <w:p w14:paraId="3112617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Sustainable Tourism Resources Development</w:t>
            </w:r>
            <w:r w:rsidRPr="00131289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 xml:space="preserve"> </w:t>
            </w:r>
            <w:r w:rsidRPr="0013128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Planning and Policy </w:t>
            </w:r>
          </w:p>
        </w:tc>
        <w:tc>
          <w:tcPr>
            <w:tcW w:w="1167" w:type="dxa"/>
            <w:shd w:val="clear" w:color="auto" w:fill="auto"/>
          </w:tcPr>
          <w:p w14:paraId="2931887E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131289" w:rsidRPr="00131289" w14:paraId="4827E879" w14:textId="77777777" w:rsidTr="00131289">
        <w:tc>
          <w:tcPr>
            <w:tcW w:w="1203" w:type="dxa"/>
            <w:shd w:val="clear" w:color="auto" w:fill="auto"/>
          </w:tcPr>
          <w:p w14:paraId="09327852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5994" w:type="dxa"/>
            <w:shd w:val="clear" w:color="auto" w:fill="auto"/>
          </w:tcPr>
          <w:p w14:paraId="703E8A79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ธุรกิจการบิน</w:t>
            </w:r>
          </w:p>
          <w:p w14:paraId="2A533600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167" w:type="dxa"/>
            <w:shd w:val="clear" w:color="auto" w:fill="auto"/>
          </w:tcPr>
          <w:p w14:paraId="554B6328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5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131289" w:rsidRPr="00131289" w14:paraId="10A49154" w14:textId="77777777" w:rsidTr="00131289">
        <w:tc>
          <w:tcPr>
            <w:tcW w:w="1203" w:type="dxa"/>
            <w:shd w:val="clear" w:color="auto" w:fill="auto"/>
          </w:tcPr>
          <w:p w14:paraId="35E4419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5994" w:type="dxa"/>
            <w:shd w:val="clear" w:color="auto" w:fill="auto"/>
          </w:tcPr>
          <w:p w14:paraId="10B5EC4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โลจิสติกส์สำหรับอุตสาหกรรมการท่องเที่ยว</w:t>
            </w:r>
          </w:p>
          <w:p w14:paraId="2E35CA71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67" w:type="dxa"/>
            <w:shd w:val="clear" w:color="auto" w:fill="auto"/>
          </w:tcPr>
          <w:p w14:paraId="60A40D71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131289" w:rsidRPr="00131289" w14:paraId="04533B8E" w14:textId="77777777" w:rsidTr="00131289">
        <w:tc>
          <w:tcPr>
            <w:tcW w:w="1203" w:type="dxa"/>
            <w:shd w:val="clear" w:color="auto" w:fill="auto"/>
          </w:tcPr>
          <w:p w14:paraId="1467FED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5994" w:type="dxa"/>
            <w:shd w:val="clear" w:color="auto" w:fill="auto"/>
          </w:tcPr>
          <w:p w14:paraId="74A9125D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การดำเนินงานธุรกิจนำเที่ยวและตัวแทนนำเที่ยว</w:t>
            </w:r>
          </w:p>
          <w:p w14:paraId="15326ED3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 Business and Travel Agency Operations</w:t>
            </w:r>
          </w:p>
        </w:tc>
        <w:tc>
          <w:tcPr>
            <w:tcW w:w="1167" w:type="dxa"/>
            <w:shd w:val="clear" w:color="auto" w:fill="auto"/>
          </w:tcPr>
          <w:p w14:paraId="4AD26400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131289" w:rsidRPr="00131289" w14:paraId="74431CEC" w14:textId="77777777" w:rsidTr="00131289">
        <w:tc>
          <w:tcPr>
            <w:tcW w:w="1203" w:type="dxa"/>
            <w:shd w:val="clear" w:color="auto" w:fill="auto"/>
          </w:tcPr>
          <w:p w14:paraId="08206B1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5994" w:type="dxa"/>
            <w:shd w:val="clear" w:color="auto" w:fill="auto"/>
          </w:tcPr>
          <w:p w14:paraId="5EB9F7AC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การวางแผนและการจัดรายการนำเที่ยว</w:t>
            </w:r>
          </w:p>
          <w:p w14:paraId="1F5F6DE8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 Planning and Organizing</w:t>
            </w:r>
          </w:p>
        </w:tc>
        <w:tc>
          <w:tcPr>
            <w:tcW w:w="1167" w:type="dxa"/>
            <w:shd w:val="clear" w:color="auto" w:fill="auto"/>
          </w:tcPr>
          <w:p w14:paraId="2B0830C1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05A0CD26" w14:textId="77777777" w:rsidTr="00131289">
        <w:tc>
          <w:tcPr>
            <w:tcW w:w="1203" w:type="dxa"/>
            <w:shd w:val="clear" w:color="auto" w:fill="auto"/>
          </w:tcPr>
          <w:p w14:paraId="4DB98E82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5994" w:type="dxa"/>
            <w:shd w:val="clear" w:color="auto" w:fill="auto"/>
          </w:tcPr>
          <w:p w14:paraId="629CE5F8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382F45A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167" w:type="dxa"/>
            <w:shd w:val="clear" w:color="auto" w:fill="auto"/>
          </w:tcPr>
          <w:p w14:paraId="088F89A9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284CE7DD" w14:textId="77777777" w:rsidTr="00131289">
        <w:tc>
          <w:tcPr>
            <w:tcW w:w="1203" w:type="dxa"/>
          </w:tcPr>
          <w:p w14:paraId="04EAD97D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SOTT2008</w:t>
            </w:r>
          </w:p>
        </w:tc>
        <w:tc>
          <w:tcPr>
            <w:tcW w:w="5994" w:type="dxa"/>
          </w:tcPr>
          <w:p w14:paraId="40A64A1B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การบัญชีและการเงินสำหรับการท่องเที่ยว</w:t>
            </w:r>
          </w:p>
          <w:p w14:paraId="4675C267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Finance and Accounting for Tourism</w:t>
            </w:r>
          </w:p>
        </w:tc>
        <w:tc>
          <w:tcPr>
            <w:tcW w:w="1167" w:type="dxa"/>
          </w:tcPr>
          <w:p w14:paraId="2EAFC608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5CEC7F68" w14:textId="77777777" w:rsidTr="00131289">
        <w:tc>
          <w:tcPr>
            <w:tcW w:w="1203" w:type="dxa"/>
            <w:shd w:val="clear" w:color="auto" w:fill="auto"/>
          </w:tcPr>
          <w:p w14:paraId="2967E3A6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SOTT2009</w:t>
            </w:r>
          </w:p>
        </w:tc>
        <w:tc>
          <w:tcPr>
            <w:tcW w:w="5994" w:type="dxa"/>
            <w:shd w:val="clear" w:color="auto" w:fill="auto"/>
          </w:tcPr>
          <w:p w14:paraId="1195336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การวิจัยทางการท่องเที่ยว</w:t>
            </w:r>
          </w:p>
          <w:p w14:paraId="23E1663C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Research for Tourism</w:t>
            </w:r>
          </w:p>
        </w:tc>
        <w:tc>
          <w:tcPr>
            <w:tcW w:w="1167" w:type="dxa"/>
            <w:shd w:val="clear" w:color="auto" w:fill="auto"/>
          </w:tcPr>
          <w:p w14:paraId="191BDCA6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4A18B280" w14:textId="77777777" w:rsidTr="00131289">
        <w:tc>
          <w:tcPr>
            <w:tcW w:w="1203" w:type="dxa"/>
            <w:shd w:val="clear" w:color="auto" w:fill="auto"/>
          </w:tcPr>
          <w:p w14:paraId="77E08DF9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</w:t>
            </w:r>
          </w:p>
        </w:tc>
        <w:tc>
          <w:tcPr>
            <w:tcW w:w="5994" w:type="dxa"/>
            <w:shd w:val="clear" w:color="auto" w:fill="auto"/>
          </w:tcPr>
          <w:p w14:paraId="7CB37773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การจัดการโครงการและการสัมมนาทางการท่องเที่ยว</w:t>
            </w:r>
          </w:p>
          <w:p w14:paraId="0BFA697F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Project Management and Seminar on Tourism</w:t>
            </w:r>
          </w:p>
        </w:tc>
        <w:tc>
          <w:tcPr>
            <w:tcW w:w="1167" w:type="dxa"/>
            <w:shd w:val="clear" w:color="auto" w:fill="auto"/>
          </w:tcPr>
          <w:p w14:paraId="20ADE436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6A2AB393" w14:textId="023BCC11" w:rsidR="00221705" w:rsidRDefault="00221705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B104FF6" w14:textId="4BD87B84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B075E0E" w14:textId="74B01686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225D11E9" w14:textId="6784DB9A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6EE9997B" w14:textId="12B1EB2A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E9757E3" w14:textId="77777777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3F000255" w14:textId="621AB922" w:rsidR="00221705" w:rsidRPr="00433DCA" w:rsidRDefault="00221705" w:rsidP="0022170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ab/>
      </w:r>
      <w:r w:rsidRPr="00361F4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  </w:t>
      </w:r>
      <w:r w:rsidR="00361F43" w:rsidRPr="00361F43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 วิชาเฉพาะเลือก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ให้เรียน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18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1F43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ให้เรียนจากรายวิชาในกลุ่มวิชาต่าง ๆ ดังต่อไปนี้</w:t>
      </w:r>
    </w:p>
    <w:p w14:paraId="7E664C5E" w14:textId="710DF601" w:rsidR="00221705" w:rsidRPr="00566423" w:rsidRDefault="00221705" w:rsidP="00566423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566423">
        <w:rPr>
          <w:rFonts w:asciiTheme="majorBidi" w:hAnsiTheme="majorBidi" w:cstheme="majorBidi"/>
          <w:b/>
          <w:bCs/>
          <w:sz w:val="32"/>
          <w:szCs w:val="32"/>
          <w:lang w:val="en-US"/>
        </w:rPr>
        <w:t>2.1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กลุ่มวิชาความสนใจเฉพาะด้านการท่องเที่ยว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หน่วยกิตจาก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5664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6423">
        <w:rPr>
          <w:rFonts w:asciiTheme="majorBidi" w:hAnsiTheme="majorBidi" w:cstheme="majorBidi"/>
          <w:sz w:val="32"/>
          <w:szCs w:val="32"/>
          <w:lang w:val="en-US"/>
        </w:rPr>
        <w:t xml:space="preserve">15 </w:t>
      </w:r>
      <w:r w:rsidR="00566423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ให้เรียนรายวิชาใน 3 กลุ่มย่อยต่อไปนี้ กลุ่มใดกลุ่มหนึ่ง หรือ หลายกลุ่มรวมกัน</w:t>
      </w:r>
    </w:p>
    <w:p w14:paraId="358CBC04" w14:textId="60AD1277" w:rsidR="00221705" w:rsidRPr="00433DCA" w:rsidRDefault="00361F43" w:rsidP="00221705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(1)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กลุ่มวิชาการท่องเที่ยว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28"/>
        <w:gridCol w:w="5932"/>
        <w:gridCol w:w="1164"/>
      </w:tblGrid>
      <w:tr w:rsidR="00221705" w:rsidRPr="00433DCA" w14:paraId="2ED7B50A" w14:textId="77777777" w:rsidTr="00221705">
        <w:tc>
          <w:tcPr>
            <w:tcW w:w="1273" w:type="dxa"/>
            <w:gridSpan w:val="2"/>
          </w:tcPr>
          <w:p w14:paraId="259A636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32" w:type="dxa"/>
          </w:tcPr>
          <w:p w14:paraId="2EE571AB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 xml:space="preserve"> ชื่อวิชา</w:t>
            </w:r>
          </w:p>
        </w:tc>
        <w:tc>
          <w:tcPr>
            <w:tcW w:w="1164" w:type="dxa"/>
          </w:tcPr>
          <w:p w14:paraId="3346668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3131363" w14:textId="77777777" w:rsidTr="00221705">
        <w:tc>
          <w:tcPr>
            <w:tcW w:w="1273" w:type="dxa"/>
            <w:gridSpan w:val="2"/>
          </w:tcPr>
          <w:p w14:paraId="2449075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SOTT3101</w:t>
            </w:r>
          </w:p>
        </w:tc>
        <w:tc>
          <w:tcPr>
            <w:tcW w:w="5932" w:type="dxa"/>
          </w:tcPr>
          <w:p w14:paraId="20AC669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การท่องเที่ยวชุมชน</w:t>
            </w:r>
          </w:p>
          <w:p w14:paraId="10E930C3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Community-based Touris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</w:t>
            </w:r>
          </w:p>
        </w:tc>
        <w:tc>
          <w:tcPr>
            <w:tcW w:w="1164" w:type="dxa"/>
          </w:tcPr>
          <w:p w14:paraId="5D00644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07D6BCBC" w14:textId="77777777" w:rsidTr="00221705">
        <w:tc>
          <w:tcPr>
            <w:tcW w:w="1273" w:type="dxa"/>
            <w:gridSpan w:val="2"/>
            <w:shd w:val="clear" w:color="auto" w:fill="auto"/>
          </w:tcPr>
          <w:p w14:paraId="3DDBADE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102</w:t>
            </w:r>
          </w:p>
        </w:tc>
        <w:tc>
          <w:tcPr>
            <w:tcW w:w="5932" w:type="dxa"/>
            <w:shd w:val="clear" w:color="auto" w:fill="auto"/>
          </w:tcPr>
          <w:p w14:paraId="2FAA86C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การออกแบบและผลิตสื่อดิจิทัลเพื่อการท่องเที่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ยว</w:t>
            </w:r>
          </w:p>
          <w:p w14:paraId="3C0050D0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Digital Media Design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and Production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for Tourism</w:t>
            </w:r>
          </w:p>
        </w:tc>
        <w:tc>
          <w:tcPr>
            <w:tcW w:w="1164" w:type="dxa"/>
            <w:shd w:val="clear" w:color="auto" w:fill="auto"/>
          </w:tcPr>
          <w:p w14:paraId="732905F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740D0F5B" w14:textId="77777777" w:rsidTr="00221705">
        <w:tc>
          <w:tcPr>
            <w:tcW w:w="1273" w:type="dxa"/>
            <w:gridSpan w:val="2"/>
            <w:shd w:val="clear" w:color="auto" w:fill="auto"/>
          </w:tcPr>
          <w:p w14:paraId="5413304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3103</w:t>
            </w:r>
          </w:p>
        </w:tc>
        <w:tc>
          <w:tcPr>
            <w:tcW w:w="5932" w:type="dxa"/>
            <w:shd w:val="clear" w:color="auto" w:fill="auto"/>
          </w:tcPr>
          <w:p w14:paraId="7F2F94D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การจัดการนวัตกรรมสำหรับการท่องเที่ยว</w:t>
            </w:r>
          </w:p>
          <w:p w14:paraId="5F6DEAC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Innovation Management for Tourism</w:t>
            </w:r>
          </w:p>
        </w:tc>
        <w:tc>
          <w:tcPr>
            <w:tcW w:w="1164" w:type="dxa"/>
            <w:shd w:val="clear" w:color="auto" w:fill="auto"/>
          </w:tcPr>
          <w:p w14:paraId="16D492B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F5F413D" w14:textId="77777777" w:rsidTr="00221705">
        <w:tc>
          <w:tcPr>
            <w:tcW w:w="1273" w:type="dxa"/>
            <w:gridSpan w:val="2"/>
            <w:shd w:val="clear" w:color="auto" w:fill="auto"/>
          </w:tcPr>
          <w:p w14:paraId="3412FB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3104</w:t>
            </w:r>
          </w:p>
        </w:tc>
        <w:tc>
          <w:tcPr>
            <w:tcW w:w="5932" w:type="dxa"/>
            <w:shd w:val="clear" w:color="auto" w:fill="auto"/>
          </w:tcPr>
          <w:p w14:paraId="574A882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61551D4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Tourism</w:t>
            </w:r>
          </w:p>
        </w:tc>
        <w:tc>
          <w:tcPr>
            <w:tcW w:w="1164" w:type="dxa"/>
            <w:shd w:val="clear" w:color="auto" w:fill="auto"/>
          </w:tcPr>
          <w:p w14:paraId="1950E49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D7D87F1" w14:textId="77777777" w:rsidTr="00221705">
        <w:tc>
          <w:tcPr>
            <w:tcW w:w="1273" w:type="dxa"/>
            <w:gridSpan w:val="2"/>
            <w:shd w:val="clear" w:color="auto" w:fill="auto"/>
          </w:tcPr>
          <w:p w14:paraId="145691B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932" w:type="dxa"/>
            <w:shd w:val="clear" w:color="auto" w:fill="auto"/>
          </w:tcPr>
          <w:p w14:paraId="5820B0B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การท่องเที่ยวเชิงนิเวศน์</w:t>
            </w:r>
          </w:p>
          <w:p w14:paraId="7927F56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Eco-tourism</w:t>
            </w:r>
          </w:p>
        </w:tc>
        <w:tc>
          <w:tcPr>
            <w:tcW w:w="1164" w:type="dxa"/>
            <w:shd w:val="clear" w:color="auto" w:fill="auto"/>
          </w:tcPr>
          <w:p w14:paraId="0CFF697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221705" w:rsidRPr="00433DCA" w14:paraId="12F8F8BA" w14:textId="77777777" w:rsidTr="00221705">
        <w:tc>
          <w:tcPr>
            <w:tcW w:w="1273" w:type="dxa"/>
            <w:gridSpan w:val="2"/>
            <w:shd w:val="clear" w:color="auto" w:fill="auto"/>
          </w:tcPr>
          <w:p w14:paraId="13D50B9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932" w:type="dxa"/>
            <w:shd w:val="clear" w:color="auto" w:fill="auto"/>
          </w:tcPr>
          <w:p w14:paraId="6F2B181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ไทย</w:t>
            </w:r>
          </w:p>
          <w:p w14:paraId="634821F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Domestic Tour Operations</w:t>
            </w:r>
          </w:p>
        </w:tc>
        <w:tc>
          <w:tcPr>
            <w:tcW w:w="1164" w:type="dxa"/>
            <w:shd w:val="clear" w:color="auto" w:fill="auto"/>
          </w:tcPr>
          <w:p w14:paraId="614AF07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3A731E21" w14:textId="77777777" w:rsidTr="00221705">
        <w:tc>
          <w:tcPr>
            <w:tcW w:w="1245" w:type="dxa"/>
          </w:tcPr>
          <w:p w14:paraId="746AC11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3107</w:t>
            </w:r>
          </w:p>
        </w:tc>
        <w:tc>
          <w:tcPr>
            <w:tcW w:w="5960" w:type="dxa"/>
            <w:gridSpan w:val="2"/>
          </w:tcPr>
          <w:p w14:paraId="3E7DD703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ต่างประเทศ</w:t>
            </w:r>
          </w:p>
          <w:p w14:paraId="7CAE5126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Inbound Tour Operations</w:t>
            </w:r>
          </w:p>
        </w:tc>
        <w:tc>
          <w:tcPr>
            <w:tcW w:w="1164" w:type="dxa"/>
          </w:tcPr>
          <w:p w14:paraId="466C0E7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1892EE25" w14:textId="77777777" w:rsidTr="00221705">
        <w:tc>
          <w:tcPr>
            <w:tcW w:w="1245" w:type="dxa"/>
          </w:tcPr>
          <w:p w14:paraId="6D57B55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3108</w:t>
            </w:r>
          </w:p>
        </w:tc>
        <w:tc>
          <w:tcPr>
            <w:tcW w:w="5960" w:type="dxa"/>
            <w:gridSpan w:val="2"/>
          </w:tcPr>
          <w:p w14:paraId="58D4FD9C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การนำเที่ยวต่างประเทศสำหรับนักท่องเที่ยวไทย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Outbound Tour Operations</w:t>
            </w:r>
          </w:p>
        </w:tc>
        <w:tc>
          <w:tcPr>
            <w:tcW w:w="1164" w:type="dxa"/>
          </w:tcPr>
          <w:p w14:paraId="7E12214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23164B47" w14:textId="77777777" w:rsidTr="00221705">
        <w:tc>
          <w:tcPr>
            <w:tcW w:w="1245" w:type="dxa"/>
          </w:tcPr>
          <w:p w14:paraId="57C6BD0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960" w:type="dxa"/>
            <w:gridSpan w:val="2"/>
          </w:tcPr>
          <w:p w14:paraId="7E4DDF12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การเดินป่าและการท่องเที่ยวแบบผจญภัย</w:t>
            </w:r>
          </w:p>
          <w:p w14:paraId="0C73C495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Trekking and Adventure Tour</w:t>
            </w:r>
          </w:p>
        </w:tc>
        <w:tc>
          <w:tcPr>
            <w:tcW w:w="1164" w:type="dxa"/>
          </w:tcPr>
          <w:p w14:paraId="5049322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6AB836EB" w14:textId="77777777" w:rsidTr="00221705">
        <w:tc>
          <w:tcPr>
            <w:tcW w:w="1245" w:type="dxa"/>
          </w:tcPr>
          <w:p w14:paraId="2952AA5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3110</w:t>
            </w:r>
          </w:p>
        </w:tc>
        <w:tc>
          <w:tcPr>
            <w:tcW w:w="5960" w:type="dxa"/>
            <w:gridSpan w:val="2"/>
          </w:tcPr>
          <w:p w14:paraId="635E0414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นันทนาการเพื่อการท่องเที่ยว</w:t>
            </w:r>
          </w:p>
          <w:p w14:paraId="28CF54C0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Recreation for Tourism</w:t>
            </w:r>
          </w:p>
        </w:tc>
        <w:tc>
          <w:tcPr>
            <w:tcW w:w="1164" w:type="dxa"/>
          </w:tcPr>
          <w:p w14:paraId="34F3094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747BBBD9" w14:textId="77777777" w:rsidTr="00221705">
        <w:tc>
          <w:tcPr>
            <w:tcW w:w="1245" w:type="dxa"/>
          </w:tcPr>
          <w:p w14:paraId="381FC9C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gridSpan w:val="2"/>
          </w:tcPr>
          <w:p w14:paraId="368DEE61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การท่องเที่ยวในอนุภูมิภาคลุ่มน้ำโขง</w:t>
            </w:r>
          </w:p>
          <w:p w14:paraId="744ADD25" w14:textId="2E7E73EE" w:rsidR="00221705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 in the Greater Mekong Sub-region</w:t>
            </w:r>
          </w:p>
          <w:p w14:paraId="7DFED374" w14:textId="565E21FD" w:rsidR="00566423" w:rsidRPr="00433DCA" w:rsidRDefault="00566423" w:rsidP="007340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164" w:type="dxa"/>
          </w:tcPr>
          <w:p w14:paraId="34030FA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566423" w:rsidRPr="00566423" w14:paraId="22B3F1A3" w14:textId="77777777" w:rsidTr="00EC3A71">
        <w:tc>
          <w:tcPr>
            <w:tcW w:w="1245" w:type="dxa"/>
          </w:tcPr>
          <w:p w14:paraId="29217D1C" w14:textId="1FBEA4B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60" w:type="dxa"/>
            <w:gridSpan w:val="2"/>
          </w:tcPr>
          <w:p w14:paraId="3B73359D" w14:textId="64D031D0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4DDC97AF" w14:textId="2C7374B9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643C6220" w14:textId="77777777" w:rsidTr="00221705">
        <w:tc>
          <w:tcPr>
            <w:tcW w:w="1245" w:type="dxa"/>
          </w:tcPr>
          <w:p w14:paraId="49E279A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12</w:t>
            </w:r>
          </w:p>
        </w:tc>
        <w:tc>
          <w:tcPr>
            <w:tcW w:w="5960" w:type="dxa"/>
            <w:gridSpan w:val="2"/>
          </w:tcPr>
          <w:p w14:paraId="1061E565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ตัวแทนนำเที่ยวออนไลน์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</w:p>
          <w:p w14:paraId="16AA127C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Online Travel Agency</w:t>
            </w:r>
          </w:p>
        </w:tc>
        <w:tc>
          <w:tcPr>
            <w:tcW w:w="1164" w:type="dxa"/>
          </w:tcPr>
          <w:p w14:paraId="1593DAC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221705" w:rsidRPr="00433DCA" w14:paraId="4967BBF9" w14:textId="77777777" w:rsidTr="00221705">
        <w:tc>
          <w:tcPr>
            <w:tcW w:w="1245" w:type="dxa"/>
          </w:tcPr>
          <w:p w14:paraId="7B8D460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SOTT3113</w:t>
            </w:r>
          </w:p>
        </w:tc>
        <w:tc>
          <w:tcPr>
            <w:tcW w:w="5960" w:type="dxa"/>
            <w:gridSpan w:val="2"/>
          </w:tcPr>
          <w:p w14:paraId="75C57E85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ผู้จัดหาสินค้าและบริการทางการท่องเที่ยว</w:t>
            </w:r>
          </w:p>
          <w:p w14:paraId="3493A2D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Tourism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Services Provider</w:t>
            </w:r>
          </w:p>
        </w:tc>
        <w:tc>
          <w:tcPr>
            <w:tcW w:w="1164" w:type="dxa"/>
          </w:tcPr>
          <w:p w14:paraId="1EDAC2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3(3-0-6)</w:t>
            </w:r>
          </w:p>
        </w:tc>
      </w:tr>
      <w:tr w:rsidR="00221705" w:rsidRPr="00433DCA" w14:paraId="16E45D9F" w14:textId="77777777" w:rsidTr="00221705">
        <w:tc>
          <w:tcPr>
            <w:tcW w:w="1245" w:type="dxa"/>
          </w:tcPr>
          <w:p w14:paraId="2BA3243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SOTT3114</w:t>
            </w:r>
          </w:p>
        </w:tc>
        <w:tc>
          <w:tcPr>
            <w:tcW w:w="5960" w:type="dxa"/>
            <w:gridSpan w:val="2"/>
          </w:tcPr>
          <w:p w14:paraId="2CB1F767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ประวัติศาสตร์และวัฒนธรรมไทย</w:t>
            </w:r>
          </w:p>
          <w:p w14:paraId="426CE995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History and Culture</w:t>
            </w:r>
          </w:p>
        </w:tc>
        <w:tc>
          <w:tcPr>
            <w:tcW w:w="1164" w:type="dxa"/>
          </w:tcPr>
          <w:p w14:paraId="6749D7B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42656C32" w14:textId="77777777" w:rsidTr="00221705">
        <w:tc>
          <w:tcPr>
            <w:tcW w:w="1245" w:type="dxa"/>
          </w:tcPr>
          <w:p w14:paraId="51E858B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SOTT3115</w:t>
            </w:r>
          </w:p>
        </w:tc>
        <w:tc>
          <w:tcPr>
            <w:tcW w:w="5960" w:type="dxa"/>
            <w:gridSpan w:val="2"/>
          </w:tcPr>
          <w:p w14:paraId="599FD738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ศิลปะและวัฒนธรรมท้องถิ่น</w:t>
            </w:r>
          </w:p>
          <w:p w14:paraId="64105369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Local Arts and Culture</w:t>
            </w:r>
          </w:p>
        </w:tc>
        <w:tc>
          <w:tcPr>
            <w:tcW w:w="1164" w:type="dxa"/>
          </w:tcPr>
          <w:p w14:paraId="615CDBB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2595FC2F" w14:textId="77777777" w:rsidTr="00221705">
        <w:tc>
          <w:tcPr>
            <w:tcW w:w="1245" w:type="dxa"/>
          </w:tcPr>
          <w:p w14:paraId="47F491E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SOTT3116</w:t>
            </w:r>
          </w:p>
        </w:tc>
        <w:tc>
          <w:tcPr>
            <w:tcW w:w="5960" w:type="dxa"/>
            <w:gridSpan w:val="2"/>
          </w:tcPr>
          <w:p w14:paraId="0C8E3FA9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ศิลปะไทย</w:t>
            </w:r>
          </w:p>
          <w:p w14:paraId="482CE9B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Thai Arts</w:t>
            </w:r>
          </w:p>
        </w:tc>
        <w:tc>
          <w:tcPr>
            <w:tcW w:w="1164" w:type="dxa"/>
          </w:tcPr>
          <w:p w14:paraId="7E0F21F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221705" w:rsidRPr="00433DCA" w14:paraId="38CCAB39" w14:textId="77777777" w:rsidTr="00221705">
        <w:tc>
          <w:tcPr>
            <w:tcW w:w="1245" w:type="dxa"/>
          </w:tcPr>
          <w:p w14:paraId="05F864A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SOTT3117</w:t>
            </w:r>
          </w:p>
        </w:tc>
        <w:tc>
          <w:tcPr>
            <w:tcW w:w="5960" w:type="dxa"/>
            <w:gridSpan w:val="2"/>
          </w:tcPr>
          <w:p w14:paraId="253927E4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ภูมิศาสตร์เพื่อการท่องเที่ยว</w:t>
            </w:r>
          </w:p>
          <w:p w14:paraId="1CBC2089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Geography of Thai Tourism</w:t>
            </w:r>
          </w:p>
        </w:tc>
        <w:tc>
          <w:tcPr>
            <w:tcW w:w="1164" w:type="dxa"/>
          </w:tcPr>
          <w:p w14:paraId="7838DEE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</w:tbl>
    <w:p w14:paraId="1ED1790F" w14:textId="77777777" w:rsidR="00221705" w:rsidRPr="00433DCA" w:rsidRDefault="00221705" w:rsidP="0022170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51DF5A3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  <w:t>(2)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กลุ่มวิชาไมซ์และอีเว้นท์</w:t>
      </w:r>
    </w:p>
    <w:p w14:paraId="4965491A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5960"/>
        <w:gridCol w:w="1164"/>
      </w:tblGrid>
      <w:tr w:rsidR="00221705" w:rsidRPr="00433DCA" w14:paraId="018D8B4C" w14:textId="77777777" w:rsidTr="00221705">
        <w:tc>
          <w:tcPr>
            <w:tcW w:w="1245" w:type="dxa"/>
          </w:tcPr>
          <w:p w14:paraId="4DB250F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60" w:type="dxa"/>
          </w:tcPr>
          <w:p w14:paraId="4CD84056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1F28F6B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DB3F051" w14:textId="77777777" w:rsidTr="00221705">
        <w:tc>
          <w:tcPr>
            <w:tcW w:w="1245" w:type="dxa"/>
          </w:tcPr>
          <w:p w14:paraId="2E259AA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3201</w:t>
            </w:r>
          </w:p>
        </w:tc>
        <w:tc>
          <w:tcPr>
            <w:tcW w:w="5960" w:type="dxa"/>
          </w:tcPr>
          <w:p w14:paraId="73AAF3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ความรู้เบื้องต้นสำหรับธุรกิจไมซ์</w:t>
            </w:r>
          </w:p>
          <w:p w14:paraId="0056E8F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Introduction for MICE Business</w:t>
            </w:r>
          </w:p>
        </w:tc>
        <w:tc>
          <w:tcPr>
            <w:tcW w:w="1164" w:type="dxa"/>
          </w:tcPr>
          <w:p w14:paraId="2134B2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221705" w:rsidRPr="00433DCA" w14:paraId="660C3721" w14:textId="77777777" w:rsidTr="00221705">
        <w:tc>
          <w:tcPr>
            <w:tcW w:w="1245" w:type="dxa"/>
            <w:shd w:val="clear" w:color="auto" w:fill="auto"/>
          </w:tcPr>
          <w:p w14:paraId="7B175B1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5960" w:type="dxa"/>
            <w:shd w:val="clear" w:color="auto" w:fill="auto"/>
          </w:tcPr>
          <w:p w14:paraId="4A0F8C4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งานบริการที่พักแรมสำหรับธุรกิจไมซ์</w:t>
            </w:r>
          </w:p>
          <w:p w14:paraId="5186504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operations for MICE Business</w:t>
            </w:r>
          </w:p>
        </w:tc>
        <w:tc>
          <w:tcPr>
            <w:tcW w:w="1164" w:type="dxa"/>
            <w:shd w:val="clear" w:color="auto" w:fill="auto"/>
          </w:tcPr>
          <w:p w14:paraId="28C343C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1F639E72" w14:textId="77777777" w:rsidTr="00221705">
        <w:tc>
          <w:tcPr>
            <w:tcW w:w="1245" w:type="dxa"/>
            <w:shd w:val="clear" w:color="auto" w:fill="auto"/>
          </w:tcPr>
          <w:p w14:paraId="7DABE74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5960" w:type="dxa"/>
            <w:shd w:val="clear" w:color="auto" w:fill="auto"/>
          </w:tcPr>
          <w:p w14:paraId="46D42CB0" w14:textId="77777777" w:rsidR="00221705" w:rsidRPr="00433DCA" w:rsidRDefault="00221705" w:rsidP="00221705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งานบริการอาหารและเครื่องดื่มสำหรับธุรกิจไมซ์</w:t>
            </w:r>
          </w:p>
          <w:p w14:paraId="54C3480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 Operations for MICE Business</w:t>
            </w:r>
          </w:p>
        </w:tc>
        <w:tc>
          <w:tcPr>
            <w:tcW w:w="1164" w:type="dxa"/>
            <w:shd w:val="clear" w:color="auto" w:fill="auto"/>
          </w:tcPr>
          <w:p w14:paraId="62B0456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590290B5" w14:textId="77777777" w:rsidTr="00221705">
        <w:tc>
          <w:tcPr>
            <w:tcW w:w="1245" w:type="dxa"/>
            <w:shd w:val="clear" w:color="auto" w:fill="auto"/>
          </w:tcPr>
          <w:p w14:paraId="4BC231F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5960" w:type="dxa"/>
            <w:shd w:val="clear" w:color="auto" w:fill="auto"/>
          </w:tcPr>
          <w:p w14:paraId="74038D3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การตลาดและการขาย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เชิงบูรณาการสำหรับธุรกิจ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ไมซ์</w:t>
            </w:r>
          </w:p>
          <w:p w14:paraId="474CA76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Integrated Sales and Marketing for MICE Business</w:t>
            </w:r>
          </w:p>
        </w:tc>
        <w:tc>
          <w:tcPr>
            <w:tcW w:w="1164" w:type="dxa"/>
            <w:shd w:val="clear" w:color="auto" w:fill="auto"/>
          </w:tcPr>
          <w:p w14:paraId="62BF1E8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1EEFD9CF" w14:textId="77777777" w:rsidTr="00221705">
        <w:tc>
          <w:tcPr>
            <w:tcW w:w="1245" w:type="dxa"/>
            <w:shd w:val="clear" w:color="auto" w:fill="auto"/>
          </w:tcPr>
          <w:p w14:paraId="5276590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5960" w:type="dxa"/>
            <w:shd w:val="clear" w:color="auto" w:fill="auto"/>
          </w:tcPr>
          <w:p w14:paraId="214243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การจัดนิทรรศการและกิจกรรมพิเศษ</w:t>
            </w:r>
          </w:p>
          <w:p w14:paraId="061AC2B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Exhibition and Special Event Management</w:t>
            </w:r>
          </w:p>
        </w:tc>
        <w:tc>
          <w:tcPr>
            <w:tcW w:w="1164" w:type="dxa"/>
            <w:shd w:val="clear" w:color="auto" w:fill="auto"/>
          </w:tcPr>
          <w:p w14:paraId="4BABF55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2A3F77B9" w14:textId="77777777" w:rsidTr="00221705">
        <w:tc>
          <w:tcPr>
            <w:tcW w:w="1245" w:type="dxa"/>
            <w:shd w:val="clear" w:color="auto" w:fill="auto"/>
          </w:tcPr>
          <w:p w14:paraId="72838D7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5960" w:type="dxa"/>
            <w:shd w:val="clear" w:color="auto" w:fill="auto"/>
          </w:tcPr>
          <w:p w14:paraId="3BD657E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การจัดการท่องเที่ยวเพื่อเป็นรางวัล</w:t>
            </w:r>
          </w:p>
          <w:p w14:paraId="28F7451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Incentive Travel Management</w:t>
            </w:r>
          </w:p>
        </w:tc>
        <w:tc>
          <w:tcPr>
            <w:tcW w:w="1164" w:type="dxa"/>
            <w:shd w:val="clear" w:color="auto" w:fill="auto"/>
          </w:tcPr>
          <w:p w14:paraId="3123173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712481A5" w14:textId="77777777" w:rsidTr="00221705">
        <w:tc>
          <w:tcPr>
            <w:tcW w:w="1245" w:type="dxa"/>
            <w:shd w:val="clear" w:color="auto" w:fill="auto"/>
          </w:tcPr>
          <w:p w14:paraId="5FE0B1A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5960" w:type="dxa"/>
            <w:shd w:val="clear" w:color="auto" w:fill="auto"/>
          </w:tcPr>
          <w:p w14:paraId="4A0C050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การจัดการสถานที่สำหรับธุรกิจไมซ์</w:t>
            </w:r>
          </w:p>
          <w:p w14:paraId="4A2A6BB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Venue Management for MICE  Business</w:t>
            </w:r>
          </w:p>
        </w:tc>
        <w:tc>
          <w:tcPr>
            <w:tcW w:w="1164" w:type="dxa"/>
            <w:shd w:val="clear" w:color="auto" w:fill="auto"/>
          </w:tcPr>
          <w:p w14:paraId="5873E4F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566423" w:rsidRPr="00566423" w14:paraId="59305B3E" w14:textId="77777777" w:rsidTr="00EC3A71">
        <w:tc>
          <w:tcPr>
            <w:tcW w:w="1245" w:type="dxa"/>
            <w:shd w:val="clear" w:color="auto" w:fill="auto"/>
          </w:tcPr>
          <w:p w14:paraId="23DE0347" w14:textId="71A194FD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60" w:type="dxa"/>
            <w:shd w:val="clear" w:color="auto" w:fill="auto"/>
          </w:tcPr>
          <w:p w14:paraId="3C756B87" w14:textId="4F493286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  <w:shd w:val="clear" w:color="auto" w:fill="auto"/>
          </w:tcPr>
          <w:p w14:paraId="7FAADEC0" w14:textId="20DA6528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C2943CC" w14:textId="77777777" w:rsidTr="00221705">
        <w:tc>
          <w:tcPr>
            <w:tcW w:w="1245" w:type="dxa"/>
            <w:shd w:val="clear" w:color="auto" w:fill="auto"/>
          </w:tcPr>
          <w:p w14:paraId="208E789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5960" w:type="dxa"/>
            <w:shd w:val="clear" w:color="auto" w:fill="auto"/>
          </w:tcPr>
          <w:p w14:paraId="14B46CF5" w14:textId="77777777" w:rsidR="00221705" w:rsidRPr="00433DCA" w:rsidRDefault="00221705" w:rsidP="0022170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หลักการจัดการในธุรกิจไมซ์</w:t>
            </w:r>
          </w:p>
          <w:p w14:paraId="5B30AE7C" w14:textId="2B583410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Management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for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MICE Business</w:t>
            </w:r>
          </w:p>
        </w:tc>
        <w:tc>
          <w:tcPr>
            <w:tcW w:w="1164" w:type="dxa"/>
            <w:shd w:val="clear" w:color="auto" w:fill="auto"/>
          </w:tcPr>
          <w:p w14:paraId="75A2A88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221705" w:rsidRPr="00433DCA" w14:paraId="7582818D" w14:textId="77777777" w:rsidTr="00221705">
        <w:tc>
          <w:tcPr>
            <w:tcW w:w="1245" w:type="dxa"/>
            <w:shd w:val="clear" w:color="auto" w:fill="auto"/>
          </w:tcPr>
          <w:p w14:paraId="561ADED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5960" w:type="dxa"/>
            <w:shd w:val="clear" w:color="auto" w:fill="auto"/>
          </w:tcPr>
          <w:p w14:paraId="5FE305EA" w14:textId="77777777" w:rsidR="00221705" w:rsidRPr="00433DCA" w:rsidRDefault="00221705" w:rsidP="00221705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การออกแบบและผลิตสื่อดิจิทัลสำหรับธุรกิจไมซ์และอีเว้นท์</w:t>
            </w:r>
          </w:p>
          <w:p w14:paraId="2366C3D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Media Design and Production for MICE and Events Business</w:t>
            </w:r>
          </w:p>
        </w:tc>
        <w:tc>
          <w:tcPr>
            <w:tcW w:w="1164" w:type="dxa"/>
            <w:shd w:val="clear" w:color="auto" w:fill="auto"/>
          </w:tcPr>
          <w:p w14:paraId="3874D7A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2-2-5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05AF242F" w14:textId="77777777" w:rsidTr="00221705">
        <w:tc>
          <w:tcPr>
            <w:tcW w:w="1245" w:type="dxa"/>
            <w:shd w:val="clear" w:color="auto" w:fill="auto"/>
          </w:tcPr>
          <w:p w14:paraId="2AB0F48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960" w:type="dxa"/>
            <w:shd w:val="clear" w:color="auto" w:fill="auto"/>
          </w:tcPr>
          <w:p w14:paraId="61A1FE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การจัดการงานพิธีการ</w:t>
            </w:r>
          </w:p>
          <w:p w14:paraId="1EAA0FC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Protocol Management</w:t>
            </w:r>
          </w:p>
        </w:tc>
        <w:tc>
          <w:tcPr>
            <w:tcW w:w="1164" w:type="dxa"/>
            <w:shd w:val="clear" w:color="auto" w:fill="auto"/>
          </w:tcPr>
          <w:p w14:paraId="7D2B6AD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E11D605" w14:textId="77777777" w:rsidTr="00221705">
        <w:tc>
          <w:tcPr>
            <w:tcW w:w="1245" w:type="dxa"/>
            <w:shd w:val="clear" w:color="auto" w:fill="auto"/>
          </w:tcPr>
          <w:p w14:paraId="2B0BE3A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shd w:val="clear" w:color="auto" w:fill="auto"/>
          </w:tcPr>
          <w:p w14:paraId="02289F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การจัดการสัมมนานานาชาติ</w:t>
            </w:r>
          </w:p>
          <w:p w14:paraId="6B7845A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International Convention Management</w:t>
            </w:r>
          </w:p>
        </w:tc>
        <w:tc>
          <w:tcPr>
            <w:tcW w:w="1164" w:type="dxa"/>
            <w:shd w:val="clear" w:color="auto" w:fill="auto"/>
          </w:tcPr>
          <w:p w14:paraId="0014EE9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75C27C00" w14:textId="77777777" w:rsidTr="00221705">
        <w:tc>
          <w:tcPr>
            <w:tcW w:w="1245" w:type="dxa"/>
            <w:shd w:val="clear" w:color="auto" w:fill="auto"/>
          </w:tcPr>
          <w:p w14:paraId="4D4C5C6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960" w:type="dxa"/>
            <w:shd w:val="clear" w:color="auto" w:fill="auto"/>
          </w:tcPr>
          <w:p w14:paraId="0580BF3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การจัดอีเว้นท์ด้านกีฬา</w:t>
            </w:r>
          </w:p>
          <w:p w14:paraId="37339F5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Sport Events Management</w:t>
            </w:r>
          </w:p>
        </w:tc>
        <w:tc>
          <w:tcPr>
            <w:tcW w:w="1164" w:type="dxa"/>
            <w:shd w:val="clear" w:color="auto" w:fill="auto"/>
          </w:tcPr>
          <w:p w14:paraId="527536C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531DA2E2" w14:textId="77777777" w:rsidTr="00221705">
        <w:tc>
          <w:tcPr>
            <w:tcW w:w="1245" w:type="dxa"/>
            <w:shd w:val="clear" w:color="auto" w:fill="auto"/>
          </w:tcPr>
          <w:p w14:paraId="411C0FC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960" w:type="dxa"/>
            <w:shd w:val="clear" w:color="auto" w:fill="auto"/>
          </w:tcPr>
          <w:p w14:paraId="6C96F26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การจัดอีเว้นท์ด้านวัฒนธรรม</w:t>
            </w:r>
          </w:p>
          <w:p w14:paraId="75DF405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Events Management</w:t>
            </w:r>
          </w:p>
        </w:tc>
        <w:tc>
          <w:tcPr>
            <w:tcW w:w="1164" w:type="dxa"/>
            <w:shd w:val="clear" w:color="auto" w:fill="auto"/>
          </w:tcPr>
          <w:p w14:paraId="10B38C6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32FE87AD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9A7CDF0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              (3)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กลุ่มวิชาการท่องเที่ยวเชิงสุขภาพ</w:t>
      </w:r>
    </w:p>
    <w:p w14:paraId="65946513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221705" w:rsidRPr="00433DCA" w14:paraId="7D5D43B1" w14:textId="77777777" w:rsidTr="00221705">
        <w:tc>
          <w:tcPr>
            <w:tcW w:w="1191" w:type="dxa"/>
          </w:tcPr>
          <w:p w14:paraId="08F6718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716E29E6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2A4A3EF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5DA7A6AA" w14:textId="77777777" w:rsidTr="00221705">
        <w:tc>
          <w:tcPr>
            <w:tcW w:w="1191" w:type="dxa"/>
          </w:tcPr>
          <w:p w14:paraId="7DFADA9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6005" w:type="dxa"/>
          </w:tcPr>
          <w:p w14:paraId="1BA0549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สุขภาพองค์รวม</w:t>
            </w:r>
          </w:p>
          <w:p w14:paraId="70D9927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Holistic Wellness</w:t>
            </w:r>
          </w:p>
        </w:tc>
        <w:tc>
          <w:tcPr>
            <w:tcW w:w="1168" w:type="dxa"/>
          </w:tcPr>
          <w:p w14:paraId="65D5FF1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221705" w:rsidRPr="00433DCA" w14:paraId="68CC20DB" w14:textId="77777777" w:rsidTr="00221705">
        <w:tc>
          <w:tcPr>
            <w:tcW w:w="1191" w:type="dxa"/>
          </w:tcPr>
          <w:p w14:paraId="03B1A00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6005" w:type="dxa"/>
          </w:tcPr>
          <w:p w14:paraId="5054DEF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การท่องเที่ยวเชิงสุขภาพ</w:t>
            </w:r>
          </w:p>
          <w:p w14:paraId="62FAB34C" w14:textId="797F7203" w:rsidR="00714CF3" w:rsidRPr="00361F43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Wellness Tourism</w:t>
            </w:r>
          </w:p>
        </w:tc>
        <w:tc>
          <w:tcPr>
            <w:tcW w:w="1168" w:type="dxa"/>
          </w:tcPr>
          <w:p w14:paraId="46BD575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8184E66" w14:textId="77777777" w:rsidTr="00221705">
        <w:tc>
          <w:tcPr>
            <w:tcW w:w="1191" w:type="dxa"/>
          </w:tcPr>
          <w:p w14:paraId="7A156E9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</w:tcPr>
          <w:p w14:paraId="23415CF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การสร้างสรรค์อาหารและเครื่องดื่มเพื่อสุขภาพ</w:t>
            </w:r>
          </w:p>
          <w:p w14:paraId="1D97769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Creativity of Food and Beverage for Wellness</w:t>
            </w:r>
          </w:p>
        </w:tc>
        <w:tc>
          <w:tcPr>
            <w:tcW w:w="1168" w:type="dxa"/>
          </w:tcPr>
          <w:p w14:paraId="56ACA3E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44B41CEC" w14:textId="77777777" w:rsidTr="00221705">
        <w:tc>
          <w:tcPr>
            <w:tcW w:w="1191" w:type="dxa"/>
          </w:tcPr>
          <w:p w14:paraId="1784807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</w:tcPr>
          <w:p w14:paraId="51410DC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การนวดและสปาเพื่อสุขภาพ</w:t>
            </w:r>
          </w:p>
          <w:p w14:paraId="47BB50A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and Massage for Wellness</w:t>
            </w:r>
          </w:p>
        </w:tc>
        <w:tc>
          <w:tcPr>
            <w:tcW w:w="1168" w:type="dxa"/>
          </w:tcPr>
          <w:p w14:paraId="7811248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5D9FAE19" w14:textId="77777777" w:rsidTr="00221705">
        <w:tc>
          <w:tcPr>
            <w:tcW w:w="1191" w:type="dxa"/>
          </w:tcPr>
          <w:p w14:paraId="4CC6728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</w:tcPr>
          <w:p w14:paraId="7425B63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การท่องเที่ยวเนิบช้า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Slow Tourism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1168" w:type="dxa"/>
          </w:tcPr>
          <w:p w14:paraId="65CBFC6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221705" w:rsidRPr="00433DCA" w14:paraId="56E83658" w14:textId="77777777" w:rsidTr="00221705">
        <w:tc>
          <w:tcPr>
            <w:tcW w:w="1191" w:type="dxa"/>
          </w:tcPr>
          <w:p w14:paraId="51E6E06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</w:tcPr>
          <w:p w14:paraId="213AC74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เชิงอาหาร</w:t>
            </w:r>
          </w:p>
          <w:p w14:paraId="7C072C34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Gastronomy Tourism</w:t>
            </w:r>
          </w:p>
          <w:p w14:paraId="66FBA0B1" w14:textId="1CE443BB" w:rsidR="00566423" w:rsidRPr="00433DCA" w:rsidRDefault="00566423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</w:p>
        </w:tc>
        <w:tc>
          <w:tcPr>
            <w:tcW w:w="1168" w:type="dxa"/>
          </w:tcPr>
          <w:p w14:paraId="5E50A57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66423" w:rsidRPr="00566423" w14:paraId="6DC86528" w14:textId="77777777" w:rsidTr="00EC3A71">
        <w:tc>
          <w:tcPr>
            <w:tcW w:w="1191" w:type="dxa"/>
          </w:tcPr>
          <w:p w14:paraId="4BEA969C" w14:textId="40F5D5A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</w:tcPr>
          <w:p w14:paraId="1B5C4B70" w14:textId="23BCA94C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EC6DAE5" w14:textId="14DAAA1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7ADE98AD" w14:textId="77777777" w:rsidTr="00221705">
        <w:tc>
          <w:tcPr>
            <w:tcW w:w="1191" w:type="dxa"/>
          </w:tcPr>
          <w:p w14:paraId="2579BAB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</w:tcPr>
          <w:p w14:paraId="49FBE14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การจัดการสปา</w:t>
            </w:r>
          </w:p>
          <w:p w14:paraId="5EFE5DD9" w14:textId="4FC4915E" w:rsidR="00361F43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Management</w:t>
            </w:r>
          </w:p>
        </w:tc>
        <w:tc>
          <w:tcPr>
            <w:tcW w:w="1168" w:type="dxa"/>
          </w:tcPr>
          <w:p w14:paraId="5F632DB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148D4B4" w14:textId="77777777" w:rsidTr="00221705">
        <w:tc>
          <w:tcPr>
            <w:tcW w:w="1191" w:type="dxa"/>
          </w:tcPr>
          <w:p w14:paraId="4894301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6005" w:type="dxa"/>
          </w:tcPr>
          <w:p w14:paraId="7804C2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การจัดการแหล่งท่องเที่ยวเชิงสุขภาพ</w:t>
            </w:r>
          </w:p>
          <w:p w14:paraId="69A7CAB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Destination Management</w:t>
            </w:r>
          </w:p>
        </w:tc>
        <w:tc>
          <w:tcPr>
            <w:tcW w:w="1168" w:type="dxa"/>
          </w:tcPr>
          <w:p w14:paraId="6519FE9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18DCE548" w14:textId="77777777" w:rsidTr="00221705">
        <w:tc>
          <w:tcPr>
            <w:tcW w:w="1191" w:type="dxa"/>
          </w:tcPr>
          <w:p w14:paraId="5214BB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6005" w:type="dxa"/>
          </w:tcPr>
          <w:p w14:paraId="0075B37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ที่พักเเรมสำหรับการท่องเที่ยวเชิงสุขภาพ</w:t>
            </w:r>
          </w:p>
          <w:p w14:paraId="3E71B53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Wellness Tourism</w:t>
            </w:r>
          </w:p>
        </w:tc>
        <w:tc>
          <w:tcPr>
            <w:tcW w:w="1168" w:type="dxa"/>
          </w:tcPr>
          <w:p w14:paraId="2B41DD8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71BF1B2B" w14:textId="77777777" w:rsidTr="00221705">
        <w:tc>
          <w:tcPr>
            <w:tcW w:w="1191" w:type="dxa"/>
          </w:tcPr>
          <w:p w14:paraId="6D54AF1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6005" w:type="dxa"/>
          </w:tcPr>
          <w:p w14:paraId="64CD8DB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การจัดการที่พักแรมสำหรับนักท่องเที่ยวสูงวัย</w:t>
            </w:r>
          </w:p>
          <w:p w14:paraId="3CC3BF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Senior Tourists</w:t>
            </w:r>
          </w:p>
        </w:tc>
        <w:tc>
          <w:tcPr>
            <w:tcW w:w="1168" w:type="dxa"/>
          </w:tcPr>
          <w:p w14:paraId="3C9315F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3BC494B5" w14:textId="77777777" w:rsidTr="00221705">
        <w:tc>
          <w:tcPr>
            <w:tcW w:w="1191" w:type="dxa"/>
          </w:tcPr>
          <w:p w14:paraId="4B822A6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6005" w:type="dxa"/>
          </w:tcPr>
          <w:p w14:paraId="5BA236F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การจัดการนักท่องเที่ยวพำนักระยะยาว</w:t>
            </w:r>
          </w:p>
          <w:p w14:paraId="79248C3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Long-stayed Tourists Management</w:t>
            </w:r>
          </w:p>
        </w:tc>
        <w:tc>
          <w:tcPr>
            <w:tcW w:w="1168" w:type="dxa"/>
          </w:tcPr>
          <w:p w14:paraId="0A24AB1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221705" w:rsidRPr="00433DCA" w14:paraId="7A25E2CF" w14:textId="77777777" w:rsidTr="00221705">
        <w:tc>
          <w:tcPr>
            <w:tcW w:w="1191" w:type="dxa"/>
          </w:tcPr>
          <w:p w14:paraId="7F89A73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6005" w:type="dxa"/>
          </w:tcPr>
          <w:p w14:paraId="5EDFC88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การออกแบบและผลิตสื่อดิจิทัลเพื่อการท่องเที่ยวเชิงสุขภาพ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        Digital Media Design and Production for Wellness Tourism</w:t>
            </w:r>
          </w:p>
        </w:tc>
        <w:tc>
          <w:tcPr>
            <w:tcW w:w="1168" w:type="dxa"/>
          </w:tcPr>
          <w:p w14:paraId="4A1DF3F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75BFA49" w14:textId="77777777" w:rsidTr="00221705">
        <w:tc>
          <w:tcPr>
            <w:tcW w:w="1191" w:type="dxa"/>
          </w:tcPr>
          <w:p w14:paraId="1A7B1E5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6005" w:type="dxa"/>
          </w:tcPr>
          <w:p w14:paraId="004845F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การจัดการนวัตกรรมสำหรับการท่องเที่ยวเชิงสุขภาพ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  <w:p w14:paraId="6FB1552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Innovation Management for Wellness Tourism </w:t>
            </w:r>
          </w:p>
        </w:tc>
        <w:tc>
          <w:tcPr>
            <w:tcW w:w="1168" w:type="dxa"/>
          </w:tcPr>
          <w:p w14:paraId="011C57A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3C9AE914" w14:textId="77777777" w:rsidTr="00221705">
        <w:tc>
          <w:tcPr>
            <w:tcW w:w="1191" w:type="dxa"/>
          </w:tcPr>
          <w:p w14:paraId="5E9DA11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6005" w:type="dxa"/>
          </w:tcPr>
          <w:p w14:paraId="60396A6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การวางแผนและพัฒนาการท่องเที่ยวเชิงสุขภาพ</w:t>
            </w:r>
          </w:p>
          <w:p w14:paraId="15B4187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Planning and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Developing for Wellness Tourism</w:t>
            </w:r>
          </w:p>
        </w:tc>
        <w:tc>
          <w:tcPr>
            <w:tcW w:w="1168" w:type="dxa"/>
          </w:tcPr>
          <w:p w14:paraId="391A2F7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517AF69E" w14:textId="77777777" w:rsidTr="00221705">
        <w:tc>
          <w:tcPr>
            <w:tcW w:w="1191" w:type="dxa"/>
          </w:tcPr>
          <w:p w14:paraId="1DEC74B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SOTT3315</w:t>
            </w:r>
          </w:p>
        </w:tc>
        <w:tc>
          <w:tcPr>
            <w:tcW w:w="6005" w:type="dxa"/>
          </w:tcPr>
          <w:p w14:paraId="134753A6" w14:textId="77777777" w:rsidR="00221705" w:rsidRPr="00433DCA" w:rsidRDefault="00221705" w:rsidP="00221705">
            <w:pPr>
              <w:ind w:left="591" w:hanging="591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ธุรกิจเพื่อสุขภาพ</w:t>
            </w:r>
          </w:p>
          <w:p w14:paraId="657DA0D6" w14:textId="77777777" w:rsidR="00714CF3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Business</w:t>
            </w:r>
          </w:p>
          <w:p w14:paraId="3260CABE" w14:textId="65E9B3E1" w:rsidR="00566423" w:rsidRPr="00433DCA" w:rsidRDefault="00734098" w:rsidP="0090287A">
            <w:pPr>
              <w:ind w:firstLine="72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464EA0C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</w:tbl>
    <w:p w14:paraId="351DAA6D" w14:textId="47231E54" w:rsidR="00566423" w:rsidRPr="00566423" w:rsidRDefault="00566423" w:rsidP="00566423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2.2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ภาษาต่างประเทศเพื่องานอาชีพด้านการท่องเที่ยว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หน่วยกิตจากจำนวน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ให้เรียนรายวิชาใน </w:t>
      </w:r>
      <w:r>
        <w:rPr>
          <w:rFonts w:asciiTheme="majorBidi" w:hAnsiTheme="majorBidi" w:cstheme="majorBidi"/>
          <w:sz w:val="32"/>
          <w:szCs w:val="32"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กลุ่มย่อยต่อไปนี้ </w:t>
      </w:r>
    </w:p>
    <w:p w14:paraId="03196B3D" w14:textId="214C7213" w:rsidR="00221705" w:rsidRPr="00433DCA" w:rsidRDefault="00566423" w:rsidP="00221705">
      <w:pPr>
        <w:ind w:firstLine="1440"/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(1)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กลุ่มวิชาภาษาอังกฤษ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0287A">
        <w:rPr>
          <w:rFonts w:asciiTheme="majorBidi" w:hAnsiTheme="majorBidi" w:cstheme="majorBidi" w:hint="cs"/>
          <w:sz w:val="32"/>
          <w:szCs w:val="32"/>
          <w:cs/>
        </w:rPr>
        <w:t>ให้เรียนไม่น้อยกว่า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6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191"/>
        <w:gridCol w:w="6009"/>
        <w:gridCol w:w="1169"/>
      </w:tblGrid>
      <w:tr w:rsidR="00221705" w:rsidRPr="00433DCA" w14:paraId="342BA86C" w14:textId="77777777" w:rsidTr="00221705">
        <w:tc>
          <w:tcPr>
            <w:tcW w:w="1191" w:type="dxa"/>
          </w:tcPr>
          <w:p w14:paraId="0133A6A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9" w:type="dxa"/>
          </w:tcPr>
          <w:p w14:paraId="358E187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9" w:type="dxa"/>
          </w:tcPr>
          <w:p w14:paraId="274C462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789F02C" w14:textId="77777777" w:rsidTr="00221705">
        <w:tc>
          <w:tcPr>
            <w:tcW w:w="1191" w:type="dxa"/>
          </w:tcPr>
          <w:p w14:paraId="09E90C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SOTT3401</w:t>
            </w:r>
          </w:p>
        </w:tc>
        <w:tc>
          <w:tcPr>
            <w:tcW w:w="6009" w:type="dxa"/>
          </w:tcPr>
          <w:p w14:paraId="4C9CFEF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ภาษาอังกฤษสำหรับการท่องเที่ยว </w:t>
            </w:r>
          </w:p>
          <w:p w14:paraId="3DED680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English for Tourism </w:t>
            </w:r>
          </w:p>
        </w:tc>
        <w:tc>
          <w:tcPr>
            <w:tcW w:w="1169" w:type="dxa"/>
          </w:tcPr>
          <w:p w14:paraId="57BC8D6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6EE3481" w14:textId="77777777" w:rsidTr="00221705">
        <w:tc>
          <w:tcPr>
            <w:tcW w:w="1191" w:type="dxa"/>
          </w:tcPr>
          <w:p w14:paraId="01CFD1E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SOTT3402</w:t>
            </w:r>
          </w:p>
        </w:tc>
        <w:tc>
          <w:tcPr>
            <w:tcW w:w="6009" w:type="dxa"/>
          </w:tcPr>
          <w:p w14:paraId="1CB55A6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ภาษาอังกฤษสำหรับมัคคุเทศก์</w:t>
            </w:r>
          </w:p>
          <w:p w14:paraId="71B5FF61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  <w:p w14:paraId="7458D038" w14:textId="43A6D13E" w:rsidR="00566423" w:rsidRPr="00433DCA" w:rsidRDefault="00566423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</w:p>
        </w:tc>
        <w:tc>
          <w:tcPr>
            <w:tcW w:w="1169" w:type="dxa"/>
          </w:tcPr>
          <w:p w14:paraId="0E38DFC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66423" w:rsidRPr="00433DCA" w14:paraId="3D8CFAB3" w14:textId="77777777" w:rsidTr="00EC3A71">
        <w:tc>
          <w:tcPr>
            <w:tcW w:w="1191" w:type="dxa"/>
          </w:tcPr>
          <w:p w14:paraId="71678E3D" w14:textId="52533E7D" w:rsidR="00566423" w:rsidRPr="00433DCA" w:rsidRDefault="0056642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9" w:type="dxa"/>
          </w:tcPr>
          <w:p w14:paraId="272D26F3" w14:textId="4127B7A3" w:rsidR="00566423" w:rsidRPr="00433DCA" w:rsidRDefault="00566423" w:rsidP="00EC3A71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9" w:type="dxa"/>
          </w:tcPr>
          <w:p w14:paraId="0A3C120C" w14:textId="61C7D5BF" w:rsidR="00566423" w:rsidRPr="00433DCA" w:rsidRDefault="0056642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446FAED6" w14:textId="77777777" w:rsidTr="00221705">
        <w:tc>
          <w:tcPr>
            <w:tcW w:w="1191" w:type="dxa"/>
          </w:tcPr>
          <w:p w14:paraId="6B6116D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SOTT3403</w:t>
            </w:r>
          </w:p>
        </w:tc>
        <w:tc>
          <w:tcPr>
            <w:tcW w:w="6009" w:type="dxa"/>
          </w:tcPr>
          <w:p w14:paraId="06B56DF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7947E04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Hotel</w:t>
            </w:r>
          </w:p>
        </w:tc>
        <w:tc>
          <w:tcPr>
            <w:tcW w:w="1169" w:type="dxa"/>
          </w:tcPr>
          <w:p w14:paraId="557354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27A3F1A4" w14:textId="77777777" w:rsidTr="00221705">
        <w:tc>
          <w:tcPr>
            <w:tcW w:w="1191" w:type="dxa"/>
          </w:tcPr>
          <w:p w14:paraId="0B9325B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009" w:type="dxa"/>
          </w:tcPr>
          <w:p w14:paraId="271A3BB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3470ABD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9" w:type="dxa"/>
          </w:tcPr>
          <w:p w14:paraId="617D86A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2A5E90D" w14:textId="77777777" w:rsidTr="00221705">
        <w:tc>
          <w:tcPr>
            <w:tcW w:w="1191" w:type="dxa"/>
          </w:tcPr>
          <w:p w14:paraId="5779D7C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009" w:type="dxa"/>
          </w:tcPr>
          <w:p w14:paraId="7858A84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ภาษาอังกฤษสำหรับธุรกิจการบิน</w:t>
            </w:r>
          </w:p>
          <w:p w14:paraId="4DAAFA16" w14:textId="59797EDF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Airline Business</w:t>
            </w:r>
          </w:p>
        </w:tc>
        <w:tc>
          <w:tcPr>
            <w:tcW w:w="1169" w:type="dxa"/>
          </w:tcPr>
          <w:p w14:paraId="3349008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282EB131" w14:textId="77777777" w:rsidTr="00221705">
        <w:tc>
          <w:tcPr>
            <w:tcW w:w="1191" w:type="dxa"/>
          </w:tcPr>
          <w:p w14:paraId="3DD2D643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SOTT3406</w:t>
            </w:r>
          </w:p>
        </w:tc>
        <w:tc>
          <w:tcPr>
            <w:tcW w:w="6009" w:type="dxa"/>
          </w:tcPr>
          <w:p w14:paraId="5C729464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ภาษาอังกฤษสำหรับธุรกิจไมซ์</w:t>
            </w:r>
          </w:p>
          <w:p w14:paraId="32B3A82E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MICE Business</w:t>
            </w:r>
          </w:p>
        </w:tc>
        <w:tc>
          <w:tcPr>
            <w:tcW w:w="1169" w:type="dxa"/>
          </w:tcPr>
          <w:p w14:paraId="3147BD1C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3C327F8F" w14:textId="77777777" w:rsidTr="00221705">
        <w:tc>
          <w:tcPr>
            <w:tcW w:w="1191" w:type="dxa"/>
          </w:tcPr>
          <w:p w14:paraId="22506C5C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SOTT3407</w:t>
            </w:r>
          </w:p>
        </w:tc>
        <w:tc>
          <w:tcPr>
            <w:tcW w:w="6009" w:type="dxa"/>
          </w:tcPr>
          <w:p w14:paraId="0259CACF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ภาษาอังกฤษสำหรับการท่องเที่ยวเชิงสุขภาพ</w:t>
            </w:r>
          </w:p>
          <w:p w14:paraId="49C62251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Wellness Tourism</w:t>
            </w:r>
          </w:p>
        </w:tc>
        <w:tc>
          <w:tcPr>
            <w:tcW w:w="1169" w:type="dxa"/>
          </w:tcPr>
          <w:p w14:paraId="511F6354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785455F4" w14:textId="7D9AA51F" w:rsidR="00221705" w:rsidRPr="0090287A" w:rsidRDefault="00566423" w:rsidP="0090287A">
      <w:pPr>
        <w:tabs>
          <w:tab w:val="left" w:pos="1080"/>
        </w:tabs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(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กลุ่มวิชาภาษาต่างประเทศภาษาอื่น ๆ</w:t>
      </w:r>
      <w:r w:rsidR="00221705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287A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90287A"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 w:rsidR="0090287A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หน่วยกิตจากจำนวน</w:t>
      </w:r>
      <w:r w:rsidR="00852FF7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 w:rsidR="00852FF7">
        <w:rPr>
          <w:rFonts w:asciiTheme="majorBidi" w:hAnsiTheme="majorBidi" w:cstheme="majorBidi"/>
          <w:sz w:val="32"/>
          <w:szCs w:val="32"/>
          <w:lang w:val="en-US"/>
        </w:rPr>
        <w:t xml:space="preserve">6 </w:t>
      </w:r>
      <w:r w:rsidR="00852FF7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86"/>
        <w:gridCol w:w="1168"/>
        <w:gridCol w:w="6"/>
      </w:tblGrid>
      <w:tr w:rsidR="00221705" w:rsidRPr="00433DCA" w14:paraId="4FCCE308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6727D0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013289E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0AE0092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0179D07C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22E8D8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SOTT3408</w:t>
            </w:r>
          </w:p>
        </w:tc>
        <w:tc>
          <w:tcPr>
            <w:tcW w:w="6005" w:type="dxa"/>
            <w:gridSpan w:val="2"/>
          </w:tcPr>
          <w:p w14:paraId="4EF8272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ภาษาจีนสำหรับการท่องเที่ยว </w:t>
            </w:r>
          </w:p>
          <w:p w14:paraId="21028BA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Chinese for Tourism </w:t>
            </w:r>
          </w:p>
        </w:tc>
        <w:tc>
          <w:tcPr>
            <w:tcW w:w="1168" w:type="dxa"/>
          </w:tcPr>
          <w:p w14:paraId="79B3CAD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6719C195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393FDD0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SOTT3409</w:t>
            </w:r>
          </w:p>
        </w:tc>
        <w:tc>
          <w:tcPr>
            <w:tcW w:w="6005" w:type="dxa"/>
            <w:gridSpan w:val="2"/>
          </w:tcPr>
          <w:p w14:paraId="620ED69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ภาษาจีนสำหรับมัคคุเทศก์</w:t>
            </w:r>
          </w:p>
          <w:p w14:paraId="6E4B58FC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5BA1BE9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F6526C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62244E5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SOTT3410</w:t>
            </w:r>
          </w:p>
        </w:tc>
        <w:tc>
          <w:tcPr>
            <w:tcW w:w="6005" w:type="dxa"/>
            <w:gridSpan w:val="2"/>
          </w:tcPr>
          <w:p w14:paraId="25DE37F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ภาษาจีนสำหรับการโรงแรม</w:t>
            </w:r>
          </w:p>
          <w:p w14:paraId="59151EAC" w14:textId="77777777" w:rsidR="00221705" w:rsidRPr="00044637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1A468B9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EA8011C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68D3F6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SOTT3411</w:t>
            </w:r>
          </w:p>
        </w:tc>
        <w:tc>
          <w:tcPr>
            <w:tcW w:w="6005" w:type="dxa"/>
            <w:gridSpan w:val="2"/>
          </w:tcPr>
          <w:p w14:paraId="73C5A16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ภาษาจีนสำหรับงานบริการอาหารและเครื่องดื่ม</w:t>
            </w:r>
          </w:p>
          <w:p w14:paraId="7FCE4149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8" w:type="dxa"/>
          </w:tcPr>
          <w:p w14:paraId="26AB8F5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3F05F59E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2E3F619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SOTT3412</w:t>
            </w:r>
          </w:p>
        </w:tc>
        <w:tc>
          <w:tcPr>
            <w:tcW w:w="6005" w:type="dxa"/>
            <w:gridSpan w:val="2"/>
          </w:tcPr>
          <w:p w14:paraId="508FD6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ภาษาจีนสำหรับธุรกิจการบิน</w:t>
            </w:r>
          </w:p>
          <w:p w14:paraId="3927440E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326A9C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7BCF5012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62AC810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SOTT3413</w:t>
            </w:r>
          </w:p>
        </w:tc>
        <w:tc>
          <w:tcPr>
            <w:tcW w:w="6005" w:type="dxa"/>
            <w:gridSpan w:val="2"/>
          </w:tcPr>
          <w:p w14:paraId="0EDF6A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ภาษาจีนสำหรับธุรกิจไมซ์</w:t>
            </w:r>
          </w:p>
          <w:p w14:paraId="2BFBD844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77A4795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2208C6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B3FCA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SOTT3414</w:t>
            </w:r>
          </w:p>
        </w:tc>
        <w:tc>
          <w:tcPr>
            <w:tcW w:w="6005" w:type="dxa"/>
            <w:gridSpan w:val="2"/>
          </w:tcPr>
          <w:p w14:paraId="3949B75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ภาษาจีนสำหรับการท่องเที่ยวเชิงสุขภาพ</w:t>
            </w:r>
          </w:p>
          <w:p w14:paraId="5C0A9E8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1E71784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3AA42F20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35B6CC8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SOTT3415</w:t>
            </w:r>
          </w:p>
        </w:tc>
        <w:tc>
          <w:tcPr>
            <w:tcW w:w="6005" w:type="dxa"/>
            <w:gridSpan w:val="2"/>
          </w:tcPr>
          <w:p w14:paraId="40D1BF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ภาษาญี่ปุ่นสำหรับการท่องเที่ยว </w:t>
            </w:r>
          </w:p>
          <w:p w14:paraId="49B6E02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Tourism </w:t>
            </w:r>
          </w:p>
        </w:tc>
        <w:tc>
          <w:tcPr>
            <w:tcW w:w="1168" w:type="dxa"/>
          </w:tcPr>
          <w:p w14:paraId="07C20E1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852FF7" w:rsidRPr="00852FF7" w14:paraId="1D16FF71" w14:textId="77777777" w:rsidTr="00EC3A71">
        <w:trPr>
          <w:gridAfter w:val="1"/>
          <w:wAfter w:w="6" w:type="dxa"/>
        </w:trPr>
        <w:tc>
          <w:tcPr>
            <w:tcW w:w="1191" w:type="dxa"/>
          </w:tcPr>
          <w:p w14:paraId="72A9AA7E" w14:textId="7BA7C24C" w:rsidR="00852FF7" w:rsidRPr="00852FF7" w:rsidRDefault="00852FF7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4CCF2EA4" w14:textId="3C26318B" w:rsidR="00852FF7" w:rsidRPr="00852FF7" w:rsidRDefault="00852FF7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433D2DE8" w14:textId="53D939EF" w:rsidR="00852FF7" w:rsidRPr="00852FF7" w:rsidRDefault="00852FF7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0F3B626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47B0A82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SOTT3416</w:t>
            </w:r>
          </w:p>
        </w:tc>
        <w:tc>
          <w:tcPr>
            <w:tcW w:w="6005" w:type="dxa"/>
            <w:gridSpan w:val="2"/>
          </w:tcPr>
          <w:p w14:paraId="5F2EDB1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23981125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1BD681B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CE2D9A1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743B259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SOTT3417</w:t>
            </w:r>
          </w:p>
        </w:tc>
        <w:tc>
          <w:tcPr>
            <w:tcW w:w="6005" w:type="dxa"/>
            <w:gridSpan w:val="2"/>
          </w:tcPr>
          <w:p w14:paraId="1C1D1A3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47665908" w14:textId="4305D2E9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Hotel</w:t>
            </w:r>
          </w:p>
        </w:tc>
        <w:tc>
          <w:tcPr>
            <w:tcW w:w="1168" w:type="dxa"/>
          </w:tcPr>
          <w:p w14:paraId="3C726D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39701C5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2030FF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005" w:type="dxa"/>
            <w:gridSpan w:val="2"/>
          </w:tcPr>
          <w:p w14:paraId="5A87E75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ภาษาญี่ปุ่นสำหรับงานบริการอาหารและเครื่องดื่ม</w:t>
            </w:r>
          </w:p>
          <w:p w14:paraId="2AC3F84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Food and Beverage Operations</w:t>
            </w:r>
          </w:p>
        </w:tc>
        <w:tc>
          <w:tcPr>
            <w:tcW w:w="1168" w:type="dxa"/>
          </w:tcPr>
          <w:p w14:paraId="3B18DB0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75065417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132BA9D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6005" w:type="dxa"/>
            <w:gridSpan w:val="2"/>
          </w:tcPr>
          <w:p w14:paraId="0D1ED3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72A5ADA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5903775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A799DF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ED4F07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005" w:type="dxa"/>
            <w:gridSpan w:val="2"/>
          </w:tcPr>
          <w:p w14:paraId="1A1AC8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1080F4C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3E3A37C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112B997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6ADBEB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SOTT3421</w:t>
            </w:r>
          </w:p>
        </w:tc>
        <w:tc>
          <w:tcPr>
            <w:tcW w:w="6005" w:type="dxa"/>
            <w:gridSpan w:val="2"/>
          </w:tcPr>
          <w:p w14:paraId="527A058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2E3251A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5B74209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4EFAD0D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166697F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SOTT3422</w:t>
            </w:r>
          </w:p>
        </w:tc>
        <w:tc>
          <w:tcPr>
            <w:tcW w:w="6005" w:type="dxa"/>
            <w:gridSpan w:val="2"/>
          </w:tcPr>
          <w:p w14:paraId="78DFDA5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ภาษาเกาหลีสำหรับการท่องเที่ยว </w:t>
            </w:r>
          </w:p>
          <w:p w14:paraId="3EC7CA4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Korean for Tourism </w:t>
            </w:r>
          </w:p>
        </w:tc>
        <w:tc>
          <w:tcPr>
            <w:tcW w:w="1168" w:type="dxa"/>
          </w:tcPr>
          <w:p w14:paraId="11A869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238DA75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79CE7B7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SOTT3423</w:t>
            </w:r>
          </w:p>
        </w:tc>
        <w:tc>
          <w:tcPr>
            <w:tcW w:w="6005" w:type="dxa"/>
            <w:gridSpan w:val="2"/>
          </w:tcPr>
          <w:p w14:paraId="0162DFA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492B646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20B6E57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01CA55D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C59E61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SOTT3424</w:t>
            </w:r>
          </w:p>
        </w:tc>
        <w:tc>
          <w:tcPr>
            <w:tcW w:w="6005" w:type="dxa"/>
            <w:gridSpan w:val="2"/>
          </w:tcPr>
          <w:p w14:paraId="6FDDA5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52D827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5DF2A1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673D6B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2600BEF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6005" w:type="dxa"/>
            <w:gridSpan w:val="2"/>
          </w:tcPr>
          <w:p w14:paraId="05AB164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ภาษาเกาหลีสำหรับงานบริการอาหารและเครื่องดื่ม</w:t>
            </w:r>
          </w:p>
          <w:p w14:paraId="0F833229" w14:textId="6AAA56A0" w:rsidR="00714CF3" w:rsidRPr="00852FF7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 for Food and Beverage Operations</w:t>
            </w:r>
          </w:p>
        </w:tc>
        <w:tc>
          <w:tcPr>
            <w:tcW w:w="1168" w:type="dxa"/>
          </w:tcPr>
          <w:p w14:paraId="37280C7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6EDD20C8" w14:textId="77777777" w:rsidTr="00221705">
        <w:tc>
          <w:tcPr>
            <w:tcW w:w="1191" w:type="dxa"/>
          </w:tcPr>
          <w:p w14:paraId="563B324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5919" w:type="dxa"/>
          </w:tcPr>
          <w:p w14:paraId="3804310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13D970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260" w:type="dxa"/>
            <w:gridSpan w:val="3"/>
          </w:tcPr>
          <w:p w14:paraId="17B3FC2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549E758" w14:textId="77777777" w:rsidTr="00221705">
        <w:tc>
          <w:tcPr>
            <w:tcW w:w="1191" w:type="dxa"/>
          </w:tcPr>
          <w:p w14:paraId="343F96D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5919" w:type="dxa"/>
          </w:tcPr>
          <w:p w14:paraId="068A651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0654D2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260" w:type="dxa"/>
            <w:gridSpan w:val="3"/>
          </w:tcPr>
          <w:p w14:paraId="7F1EA26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E340743" w14:textId="77777777" w:rsidTr="00221705">
        <w:tc>
          <w:tcPr>
            <w:tcW w:w="1191" w:type="dxa"/>
          </w:tcPr>
          <w:p w14:paraId="0F3CFA3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SOTT3428</w:t>
            </w:r>
          </w:p>
        </w:tc>
        <w:tc>
          <w:tcPr>
            <w:tcW w:w="5919" w:type="dxa"/>
          </w:tcPr>
          <w:p w14:paraId="315771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3BDD2124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  <w:p w14:paraId="02AC5E88" w14:textId="188B8795" w:rsidR="00714CF3" w:rsidRPr="00433DCA" w:rsidRDefault="00714CF3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</w:tcPr>
          <w:p w14:paraId="29B34A3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7D9770B5" w14:textId="4BED1C16" w:rsidR="00852FF7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25B65E9" w14:textId="77777777" w:rsidR="00852FF7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211AC86D" w14:textId="77777777" w:rsidR="0090287A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ค.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หมวดวิชาฝึกประสบการณ์วิชาชีพหรือสหกิจศึกษา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ให้เรียนไม่น้อยกว่า </w:t>
      </w:r>
      <w:r w:rsidR="001E7899">
        <w:rPr>
          <w:rFonts w:asciiTheme="majorBidi" w:hAnsiTheme="majorBidi" w:cstheme="majorBidi"/>
          <w:b/>
          <w:bCs/>
          <w:sz w:val="32"/>
          <w:szCs w:val="32"/>
          <w:lang w:val="en-US"/>
        </w:rPr>
        <w:t>3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หน่วยกิต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จาก</w:t>
      </w:r>
    </w:p>
    <w:p w14:paraId="7482A3E0" w14:textId="454EB511" w:rsidR="00221705" w:rsidRDefault="0090287A" w:rsidP="00221705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  จำนวน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6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</w:t>
      </w:r>
      <w:r w:rsidR="00221705" w:rsidRPr="00433DCA">
        <w:rPr>
          <w:rFonts w:asciiTheme="majorBidi" w:hAnsiTheme="majorBidi" w:cstheme="majorBidi"/>
          <w:sz w:val="32"/>
          <w:szCs w:val="32"/>
          <w:cs/>
          <w:lang w:val="en-US"/>
        </w:rPr>
        <w:t>โดยให้เลือกรูปแบบใด</w:t>
      </w:r>
      <w:r w:rsidR="00852FF7">
        <w:rPr>
          <w:rFonts w:asciiTheme="majorBidi" w:hAnsiTheme="majorBidi" w:cstheme="majorBidi" w:hint="cs"/>
          <w:sz w:val="32"/>
          <w:szCs w:val="32"/>
          <w:cs/>
          <w:lang w:val="en-US"/>
        </w:rPr>
        <w:t>รูปแบบ</w:t>
      </w:r>
      <w:r w:rsidR="00221705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หนึ่งต่อไปนี้ </w:t>
      </w:r>
    </w:p>
    <w:p w14:paraId="0A84DE4B" w14:textId="192CC285" w:rsidR="001E7899" w:rsidRPr="001E7899" w:rsidRDefault="001E7899" w:rsidP="00852FF7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E7899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การฝึกประสบการณ์วิชาชีพ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221705" w:rsidRPr="00433DCA" w14:paraId="1445DF80" w14:textId="77777777" w:rsidTr="00221705">
        <w:tc>
          <w:tcPr>
            <w:tcW w:w="1191" w:type="dxa"/>
          </w:tcPr>
          <w:p w14:paraId="52D5C24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6D8B326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10186E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6C8F9538" w14:textId="77777777" w:rsidTr="00221705">
        <w:tc>
          <w:tcPr>
            <w:tcW w:w="1191" w:type="dxa"/>
          </w:tcPr>
          <w:p w14:paraId="579C007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5919" w:type="dxa"/>
          </w:tcPr>
          <w:p w14:paraId="16CB0D0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06BFB50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260" w:type="dxa"/>
          </w:tcPr>
          <w:p w14:paraId="0390FEE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1(150)</w:t>
            </w:r>
          </w:p>
        </w:tc>
      </w:tr>
      <w:tr w:rsidR="00221705" w:rsidRPr="00433DCA" w14:paraId="375FBC21" w14:textId="77777777" w:rsidTr="00221705">
        <w:tc>
          <w:tcPr>
            <w:tcW w:w="1191" w:type="dxa"/>
          </w:tcPr>
          <w:p w14:paraId="2CD6056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19" w:type="dxa"/>
          </w:tcPr>
          <w:p w14:paraId="299AF40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 1</w:t>
            </w:r>
          </w:p>
          <w:p w14:paraId="388F6FD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260" w:type="dxa"/>
          </w:tcPr>
          <w:p w14:paraId="71C1EAF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2(300)</w:t>
            </w:r>
          </w:p>
        </w:tc>
      </w:tr>
    </w:tbl>
    <w:p w14:paraId="28D0F2CE" w14:textId="40F2773D" w:rsidR="00221705" w:rsidRDefault="00221705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หรือ</w:t>
      </w:r>
    </w:p>
    <w:p w14:paraId="7E2C6FDA" w14:textId="230ADAB5" w:rsidR="001E7899" w:rsidRPr="001E7899" w:rsidRDefault="001E7899" w:rsidP="00852FF7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สหกิจศึกษา</w:t>
      </w:r>
    </w:p>
    <w:p w14:paraId="30D533AE" w14:textId="77777777" w:rsidR="001E7899" w:rsidRPr="00433DCA" w:rsidRDefault="001E7899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221705" w:rsidRPr="00433DCA" w14:paraId="103152D3" w14:textId="77777777" w:rsidTr="00221705">
        <w:tc>
          <w:tcPr>
            <w:tcW w:w="1191" w:type="dxa"/>
          </w:tcPr>
          <w:p w14:paraId="72FF91A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518415E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53481A9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53EC0746" w14:textId="77777777" w:rsidTr="00221705">
        <w:tc>
          <w:tcPr>
            <w:tcW w:w="1191" w:type="dxa"/>
          </w:tcPr>
          <w:p w14:paraId="4F432A1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COT4001</w:t>
            </w:r>
          </w:p>
        </w:tc>
        <w:tc>
          <w:tcPr>
            <w:tcW w:w="5919" w:type="dxa"/>
          </w:tcPr>
          <w:p w14:paraId="5EB1979B" w14:textId="77777777" w:rsidR="00221705" w:rsidRPr="00433DCA" w:rsidRDefault="00221705" w:rsidP="00221705">
            <w:pPr>
              <w:ind w:left="720" w:hanging="759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1</w:t>
            </w:r>
          </w:p>
          <w:p w14:paraId="5E11EF72" w14:textId="77777777" w:rsidR="00221705" w:rsidRPr="00433DCA" w:rsidRDefault="00221705" w:rsidP="00221705">
            <w:pPr>
              <w:ind w:left="-39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</w:t>
            </w:r>
          </w:p>
        </w:tc>
        <w:tc>
          <w:tcPr>
            <w:tcW w:w="1260" w:type="dxa"/>
          </w:tcPr>
          <w:p w14:paraId="711BD5F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</w:tbl>
    <w:p w14:paraId="76151095" w14:textId="77777777" w:rsidR="00221705" w:rsidRPr="00433DCA" w:rsidRDefault="00221705" w:rsidP="00221705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12A156C" w14:textId="069E5F80" w:rsidR="00221705" w:rsidRPr="00433DCA" w:rsidRDefault="00852FF7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ง.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หมวดวิชาเลือกเสรี    </w:t>
      </w:r>
      <w:r w:rsidR="0000119F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หน่วยกิต</w:t>
      </w:r>
    </w:p>
    <w:p w14:paraId="66849C49" w14:textId="587722F7" w:rsidR="00221705" w:rsidRDefault="00221705" w:rsidP="00221705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ให้เลือกเรียนรายวิชาที่เปิดสอนในหลักสูตรระดับปริญญาตรีของมหาวิทยาลัยราชภัฏเชียงราย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ที่ไม่ซ้ำกับรายวิชาที่เรียนมาแล้วหรือรายวิชาที่กำหนดให้เรียน</w:t>
      </w:r>
    </w:p>
    <w:p w14:paraId="6D85547D" w14:textId="2D4D3CE5" w:rsidR="001E7899" w:rsidRDefault="001E7899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725D65E" w14:textId="04C2674D" w:rsidR="00714CF3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3101B87C" w14:textId="2A0F39C6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5283AC5" w14:textId="1363693E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67C9228C" w14:textId="2A3F4973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58F18C87" w14:textId="45A90962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0D9D57D" w14:textId="3FDFCA91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76AF253" w14:textId="2CDF0A55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39C30DB" w14:textId="1A0AEA19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FC37ED3" w14:textId="77777777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11011D4" w14:textId="0088B65B" w:rsidR="00714CF3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17C8675A" w14:textId="77777777" w:rsidR="00714CF3" w:rsidRPr="00433DCA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17E565AF" w14:textId="721CAFFB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 xml:space="preserve">3.1.4  แสดงแผนการศึกษา  </w:t>
      </w:r>
    </w:p>
    <w:p w14:paraId="5198187C" w14:textId="7B197374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82113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</w:t>
      </w:r>
      <w:r w:rsidRPr="00821132">
        <w:rPr>
          <w:rFonts w:asciiTheme="majorBidi" w:hAnsiTheme="majorBidi" w:cstheme="majorBidi" w:hint="cs"/>
          <w:b/>
          <w:bCs/>
          <w:sz w:val="28"/>
          <w:szCs w:val="28"/>
          <w:cs/>
        </w:rPr>
        <w:t>(รายวิชาใน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โครงสร้าง</w:t>
      </w:r>
      <w:r w:rsidRPr="00821132">
        <w:rPr>
          <w:rFonts w:asciiTheme="majorBidi" w:hAnsiTheme="majorBidi" w:cstheme="majorBidi" w:hint="cs"/>
          <w:b/>
          <w:bCs/>
          <w:sz w:val="28"/>
          <w:szCs w:val="28"/>
          <w:cs/>
        </w:rPr>
        <w:t>หลักสูตรระดับ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อนุปริญาบรรจุไว้ในแผนการเรียน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3 </w:t>
      </w:r>
      <w:r>
        <w:rPr>
          <w:rFonts w:asciiTheme="majorBidi" w:hAnsiTheme="majorBidi" w:cstheme="majorBidi" w:hint="cs"/>
          <w:b/>
          <w:bCs/>
          <w:sz w:val="28"/>
          <w:szCs w:val="28"/>
          <w:cs/>
          <w:lang w:val="en-US"/>
        </w:rPr>
        <w:t>ปีการศึกษาแรกของโครงสร้างหลักสูตร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ระดับปริญญาตรี)</w:t>
      </w:r>
    </w:p>
    <w:p w14:paraId="1A6F2560" w14:textId="77777777" w:rsidR="00821132" w:rsidRPr="00821132" w:rsidRDefault="00821132" w:rsidP="00382EE8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  <w:lang w:val="en-US"/>
        </w:rPr>
      </w:pPr>
    </w:p>
    <w:tbl>
      <w:tblPr>
        <w:tblW w:w="8635" w:type="dxa"/>
        <w:tblLayout w:type="fixed"/>
        <w:tblLook w:val="01E0" w:firstRow="1" w:lastRow="1" w:firstColumn="1" w:lastColumn="1" w:noHBand="0" w:noVBand="0"/>
      </w:tblPr>
      <w:tblGrid>
        <w:gridCol w:w="1255"/>
        <w:gridCol w:w="3544"/>
        <w:gridCol w:w="1030"/>
        <w:gridCol w:w="850"/>
        <w:gridCol w:w="851"/>
        <w:gridCol w:w="1105"/>
      </w:tblGrid>
      <w:tr w:rsidR="009261A4" w:rsidRPr="00433DCA" w14:paraId="240BA43F" w14:textId="77777777" w:rsidTr="00821132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257" w14:textId="77777777" w:rsidR="00382EE8" w:rsidRPr="00433DCA" w:rsidRDefault="00382EE8" w:rsidP="005B4238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1 ภาคเรียนที่ 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DB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F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CF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FA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493B5899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2B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>GEN1003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8FE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</w:t>
            </w:r>
          </w:p>
          <w:p w14:paraId="7CD6C985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การเรียนรู้</w:t>
            </w:r>
          </w:p>
          <w:p w14:paraId="56FE0041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>Digital technology for Communication and Learning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11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29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19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63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5C5041D1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8DE" w14:textId="77777777" w:rsidR="00382EE8" w:rsidRPr="00433DCA" w:rsidRDefault="00382EE8" w:rsidP="005B4238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GEN2001</w:t>
            </w:r>
          </w:p>
          <w:p w14:paraId="3FA0939D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2E6" w14:textId="77777777" w:rsidR="00382EE8" w:rsidRPr="00433DCA" w:rsidRDefault="00382EE8" w:rsidP="005B4238">
            <w:pPr>
              <w:shd w:val="clear" w:color="auto" w:fill="FFFFFF"/>
              <w:tabs>
                <w:tab w:val="left" w:pos="709"/>
              </w:tabs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  <w:lang w:val="en-US"/>
              </w:rPr>
              <w:t>ภาษาอังกฤษเพื่อการสื่อสาร 1</w:t>
            </w:r>
          </w:p>
          <w:p w14:paraId="091AD243" w14:textId="77777777" w:rsidR="00382EE8" w:rsidRPr="00433DCA" w:rsidRDefault="00382EE8" w:rsidP="005B4238">
            <w:pPr>
              <w:shd w:val="clear" w:color="auto" w:fill="FFFFFF"/>
              <w:tabs>
                <w:tab w:val="left" w:pos="709"/>
              </w:tabs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  <w:t>Communicative English</w:t>
            </w: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  <w:lang w:val="en-US"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A5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A3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D4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1A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15872AB9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A14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B00" w14:textId="77777777" w:rsidR="00382EE8" w:rsidRPr="00E24F71" w:rsidRDefault="00382EE8" w:rsidP="005B4238">
            <w:pPr>
              <w:rPr>
                <w:rFonts w:asciiTheme="majorBidi" w:eastAsia="MS Mincho" w:hAnsiTheme="majorBidi" w:cstheme="majorBidi"/>
                <w:spacing w:val="-4"/>
                <w:sz w:val="28"/>
                <w:szCs w:val="28"/>
              </w:rPr>
            </w:pPr>
            <w:r w:rsidRPr="00E24F71">
              <w:rPr>
                <w:rFonts w:asciiTheme="majorBidi" w:eastAsia="MS Mincho" w:hAnsiTheme="majorBidi" w:cstheme="majorBidi"/>
                <w:spacing w:val="-4"/>
                <w:sz w:val="28"/>
                <w:szCs w:val="28"/>
                <w:cs/>
              </w:rPr>
              <w:t>ภาษาไทยเพื่อการสื่อสารในศตวรรษที่ 21</w:t>
            </w:r>
          </w:p>
          <w:p w14:paraId="57F16F82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Thai for Communication in the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Pr="00433DC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st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Century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64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8F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1D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71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</w:tr>
      <w:tr w:rsidR="009261A4" w:rsidRPr="00433DCA" w14:paraId="2ACBD5DC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2FC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E34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 การท่องเที่ยว</w:t>
            </w:r>
          </w:p>
          <w:p w14:paraId="615DFFB8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3D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27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4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4B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66A77DA1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28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4E6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28B8214F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0C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EC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ED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CD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32FA89BE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7A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076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พฤติกรรมนักท่องเที่ยวข้ามวัฒนธรรม</w:t>
            </w:r>
          </w:p>
          <w:p w14:paraId="28AD2ACD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EB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7F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F2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6C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6FA52DE1" w14:textId="77777777" w:rsidTr="00821132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E0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79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E1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4F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6D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35</w:t>
            </w:r>
          </w:p>
        </w:tc>
      </w:tr>
      <w:tr w:rsidR="009261A4" w:rsidRPr="00433DCA" w14:paraId="66428E29" w14:textId="77777777" w:rsidTr="00821132"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78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B1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4088ED3E" w14:textId="68B6C8DE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744DF5D" w14:textId="3839D026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CF301B9" w14:textId="3195C75C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A0DF441" w14:textId="646047AA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AA2DBB" w14:textId="07A94B22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4B415EC" w14:textId="0BB9A58D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680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030"/>
        <w:gridCol w:w="850"/>
        <w:gridCol w:w="851"/>
        <w:gridCol w:w="1134"/>
      </w:tblGrid>
      <w:tr w:rsidR="00821132" w:rsidRPr="00433DCA" w14:paraId="51D42DB3" w14:textId="77777777" w:rsidTr="00974B8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FC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1 ภาคเรียนที่ 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F463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96C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DC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57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821132" w:rsidRPr="00433DCA" w14:paraId="1D07B966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E71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CE6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7FC1BA50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val="en-US"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B7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BF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4D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D97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0A180469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2BB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E03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</w:pP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cs/>
                <w:lang w:eastAsia="ko-KR"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  <w:t>2</w:t>
            </w:r>
          </w:p>
          <w:p w14:paraId="52CB76E8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Malgun Gothic" w:hAnsiTheme="majorBidi" w:cstheme="majorBidi"/>
                <w:kern w:val="1"/>
                <w:sz w:val="32"/>
                <w:szCs w:val="32"/>
                <w:cs/>
                <w:lang w:eastAsia="ko-KR"/>
              </w:rPr>
            </w:pP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  <w:t>Communicative English 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68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CA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E6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10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2AF3973F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797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94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165D93EC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Chinese for Basic Communication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074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30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D3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B0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7BCA06B7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098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B6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126FD8C0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F2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35D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07A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C0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21132" w:rsidRPr="00433DCA" w14:paraId="6677EAC2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E53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2BC" w14:textId="77777777" w:rsidR="00821132" w:rsidRPr="00433DCA" w:rsidRDefault="00821132" w:rsidP="00974B83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20A5B30F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B5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117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C31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FA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41FBD8AF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1B1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547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การพัฒนาบุคลิกภาพสำหรับการท่องเที่ยว</w:t>
            </w:r>
          </w:p>
          <w:p w14:paraId="722E148C" w14:textId="77777777" w:rsidR="00821132" w:rsidRPr="00433DCA" w:rsidRDefault="00821132" w:rsidP="00974B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44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18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4BB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ED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21132" w:rsidRPr="00433DCA" w14:paraId="2AD7B14E" w14:textId="77777777" w:rsidTr="00974B8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9D6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5E6" w14:textId="77777777" w:rsidR="00821132" w:rsidRPr="00433DCA" w:rsidRDefault="00821132" w:rsidP="00974B83">
            <w:pPr>
              <w:tabs>
                <w:tab w:val="left" w:pos="326"/>
                <w:tab w:val="center" w:pos="45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57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04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561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35</w:t>
            </w:r>
          </w:p>
        </w:tc>
      </w:tr>
      <w:tr w:rsidR="00821132" w:rsidRPr="00433DCA" w14:paraId="1387C87E" w14:textId="77777777" w:rsidTr="00974B83"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9B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A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10B0290E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123C26B" w14:textId="7A87B02B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27E4F77" w14:textId="02BB6D2A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B578B11" w14:textId="77777777" w:rsidR="00821132" w:rsidRPr="00433DCA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3E675E2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B455857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E5AB109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8467F4A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549" w:type="dxa"/>
        <w:tblLayout w:type="fixed"/>
        <w:tblLook w:val="01E0" w:firstRow="1" w:lastRow="1" w:firstColumn="1" w:lastColumn="1" w:noHBand="0" w:noVBand="0"/>
      </w:tblPr>
      <w:tblGrid>
        <w:gridCol w:w="1271"/>
        <w:gridCol w:w="3494"/>
        <w:gridCol w:w="1030"/>
        <w:gridCol w:w="810"/>
        <w:gridCol w:w="810"/>
        <w:gridCol w:w="1134"/>
      </w:tblGrid>
      <w:tr w:rsidR="009261A4" w:rsidRPr="00433DCA" w14:paraId="57740948" w14:textId="77777777" w:rsidTr="005B4238">
        <w:trPr>
          <w:tblHeader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545" w14:textId="77777777" w:rsidR="00382EE8" w:rsidRPr="00433DCA" w:rsidRDefault="00382EE8" w:rsidP="005B4238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2 ภาคเรียนที่ 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21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9E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88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EF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39F90FCB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58D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GEN3002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643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ศาสตร์พระราชา</w:t>
            </w:r>
          </w:p>
          <w:p w14:paraId="5C5DB91E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The King’s Philosophy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74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B4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E8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D0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7F32AA93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0F2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GEN3011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FBD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ทักษะชีวิต</w:t>
            </w:r>
          </w:p>
          <w:p w14:paraId="1AC6EEF9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  <w:t>Life Skills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CE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25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82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D6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7F41B98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F86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GEN4007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6EA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สมาธิเพื่อการพัฒนาชีวิต</w:t>
            </w:r>
          </w:p>
          <w:p w14:paraId="6B25B3AD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  <w:t>Meditation for life Development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76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9D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1B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44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013BC34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227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57F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หลักการมัคคุเทศก์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และผู้นำเที่ยว</w:t>
            </w:r>
          </w:p>
          <w:p w14:paraId="1939CCE0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of Tour Guide and Tour Leader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8A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66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6F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16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76C249E6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B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E1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การดำเนินงานธุรกิจนำเที่ยวและตัวแทนนำเที่ยว</w:t>
            </w:r>
          </w:p>
          <w:p w14:paraId="58B5203F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Business and Travel Agency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Operation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3F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7A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01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5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0B96023B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EAC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3401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88A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</w:t>
            </w:r>
          </w:p>
          <w:p w14:paraId="2762579F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English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F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DE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1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41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1C017DC5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1CD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A12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XXXX 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วิชาเอกเลือก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1 )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20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F1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34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A8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9261A4" w:rsidRPr="00433DCA" w14:paraId="16B4489B" w14:textId="77777777" w:rsidTr="005B4238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1D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AD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82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22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24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33</w:t>
            </w:r>
          </w:p>
        </w:tc>
      </w:tr>
      <w:tr w:rsidR="009261A4" w:rsidRPr="00433DCA" w14:paraId="13A077C1" w14:textId="77777777" w:rsidTr="005B4238">
        <w:trPr>
          <w:trHeight w:val="260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3B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4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0E1EEAED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3274855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50ED499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4FEC4C1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CCEEB6A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92A3067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28FB2AA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DC5F607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E7C5550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599" w:type="dxa"/>
        <w:tblLayout w:type="fixed"/>
        <w:tblLook w:val="01E0" w:firstRow="1" w:lastRow="1" w:firstColumn="1" w:lastColumn="1" w:noHBand="0" w:noVBand="0"/>
      </w:tblPr>
      <w:tblGrid>
        <w:gridCol w:w="1271"/>
        <w:gridCol w:w="3494"/>
        <w:gridCol w:w="1030"/>
        <w:gridCol w:w="850"/>
        <w:gridCol w:w="820"/>
        <w:gridCol w:w="1134"/>
      </w:tblGrid>
      <w:tr w:rsidR="009261A4" w:rsidRPr="00433DCA" w14:paraId="15277039" w14:textId="77777777" w:rsidTr="005B4238">
        <w:trPr>
          <w:tblHeader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2F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2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93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24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3F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BA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535924A6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15E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</w:rPr>
              <w:t>GEN3001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1A3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พลเมืองดี</w:t>
            </w:r>
          </w:p>
          <w:p w14:paraId="682B26C9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Good Citizen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E6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A8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29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2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465D4BC8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41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D39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42F0EAE4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5B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D0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CD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73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1C4A6F0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E5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C3D" w14:textId="77777777" w:rsidR="00382EE8" w:rsidRPr="00433DCA" w:rsidRDefault="00382EE8" w:rsidP="005B4238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ธุรกิจการบิน</w:t>
            </w:r>
          </w:p>
          <w:p w14:paraId="4B79AD2E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2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AE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18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4A2D9F4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9C9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BB9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665A6AAB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06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66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6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35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739BA809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B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C20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การบัญชีและการเงินสำหรับการท่องเที่ยว</w:t>
            </w:r>
          </w:p>
          <w:p w14:paraId="003170D6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Finance and Accounting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09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A9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C4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B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627AEF55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0CC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3403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1F2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3F44709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English for Hotel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CE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F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29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17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14681062" w14:textId="77777777" w:rsidTr="005B4238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F3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014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(กลุ่มวิชาความสนใจเฉพาะด้านการท่องเที่ยว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85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AF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FE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86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9261A4" w:rsidRPr="00433DCA" w14:paraId="3F3A1E3A" w14:textId="77777777" w:rsidTr="005B4238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11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FC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53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0C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9E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9261A4" w:rsidRPr="00433DCA" w14:paraId="2B11605A" w14:textId="77777777" w:rsidTr="005B4238"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97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9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54</w:t>
            </w:r>
          </w:p>
        </w:tc>
      </w:tr>
    </w:tbl>
    <w:p w14:paraId="074B7877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559323D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9E93329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25CA668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76896A9" w14:textId="54AA2F44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E423FD" w14:textId="77777777" w:rsidR="00382EE8" w:rsidRPr="00433DCA" w:rsidRDefault="00382EE8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26891AF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B1C054" w14:textId="77777777" w:rsidR="00617F7E" w:rsidRPr="00433DCA" w:rsidRDefault="00617F7E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355"/>
        <w:gridCol w:w="3465"/>
        <w:gridCol w:w="1134"/>
        <w:gridCol w:w="850"/>
        <w:gridCol w:w="851"/>
        <w:gridCol w:w="1134"/>
      </w:tblGrid>
      <w:tr w:rsidR="00617F7E" w:rsidRPr="00433DCA" w14:paraId="4507BA52" w14:textId="77777777" w:rsidTr="00617F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4AE" w14:textId="77777777" w:rsidR="00617F7E" w:rsidRPr="00433DCA" w:rsidRDefault="00617F7E" w:rsidP="00617F7E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2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CD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D17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9EA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8B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617F7E" w:rsidRPr="00433DCA" w14:paraId="166ECF88" w14:textId="77777777" w:rsidTr="00513F2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239" w14:textId="7FC85BD5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4A8" w14:textId="77777777" w:rsidR="00617F7E" w:rsidRPr="00433DCA" w:rsidRDefault="00617F7E" w:rsidP="00617F7E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0537E39B" w14:textId="77777777" w:rsidR="00617F7E" w:rsidRPr="00433DCA" w:rsidRDefault="00617F7E" w:rsidP="00617F7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B3A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993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649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CF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617F7E" w:rsidRPr="00433DCA" w14:paraId="616A52CE" w14:textId="77777777" w:rsidTr="00617F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90B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D2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04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73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3B5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617F7E" w:rsidRPr="00433DCA" w14:paraId="37263943" w14:textId="77777777" w:rsidTr="00617F7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0B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056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150</w:t>
            </w:r>
          </w:p>
        </w:tc>
      </w:tr>
    </w:tbl>
    <w:p w14:paraId="602C0E1D" w14:textId="4B86007F" w:rsidR="00617F7E" w:rsidRPr="00433DCA" w:rsidRDefault="00C52843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*สำหรับนักศึกษาที่เลือกรูปแบบการฝึกประสบการณ์วิชาชีพแบบปกติ</w:t>
      </w:r>
    </w:p>
    <w:p w14:paraId="7924E779" w14:textId="77777777" w:rsidR="00617F7E" w:rsidRPr="00433DCA" w:rsidRDefault="00617F7E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71"/>
        <w:gridCol w:w="3549"/>
        <w:gridCol w:w="1134"/>
        <w:gridCol w:w="850"/>
        <w:gridCol w:w="851"/>
        <w:gridCol w:w="1134"/>
      </w:tblGrid>
      <w:tr w:rsidR="00F07F9D" w:rsidRPr="00433DCA" w14:paraId="4CD2A152" w14:textId="77777777" w:rsidTr="00513F2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4815" w14:textId="77777777" w:rsidR="00F07F9D" w:rsidRPr="00433DCA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7E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EB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E1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B9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189C0AE3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77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1F1" w14:textId="77777777" w:rsidR="00F07F9D" w:rsidRPr="00433DCA" w:rsidRDefault="00F07F9D" w:rsidP="00F07F9D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195511A0" w14:textId="77777777" w:rsidR="00F07F9D" w:rsidRPr="00433DCA" w:rsidRDefault="00F07F9D" w:rsidP="00F07F9D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E01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61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38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4F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2C0162AF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E8C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0A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339ED80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D11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DE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48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B1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45AA06EC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1B0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T3404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600A" w14:textId="77777777" w:rsidR="006B0D09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63BFEB8E" w14:textId="52705066" w:rsidR="00F07F9D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3B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19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EA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EA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2419A411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5C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9AF" w14:textId="03D55D48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)</w:t>
            </w:r>
            <w:r w:rsidRPr="00433DCA" w:rsidDel="002826F6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1F8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014" w14:textId="361AD61D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6D1" w14:textId="3E94E06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AD0" w14:textId="7072201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59B8A02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63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F44" w14:textId="2B684F66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AE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827" w14:textId="4548A0B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E8C" w14:textId="0E4AA4A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B67" w14:textId="609BBDD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1DAF2831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7D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1A0B" w14:textId="77777777" w:rsidR="00863C7A" w:rsidRPr="00433DCA" w:rsidRDefault="00863C7A" w:rsidP="00863C7A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XXXX(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วิชาเอกเลือก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55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18F" w14:textId="084426C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D72" w14:textId="398FE02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7BA" w14:textId="5F9725C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3E4394B8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FA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B73" w14:textId="77777777" w:rsidR="00863C7A" w:rsidRPr="00433DCA" w:rsidRDefault="00863C7A" w:rsidP="00863C7A">
            <w:pPr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F2E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0D6" w14:textId="3642182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584" w14:textId="20A5933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F48" w14:textId="0B0D9946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D37FF82" w14:textId="77777777" w:rsidTr="00513F2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D1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17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E8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D4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4D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63C7A" w:rsidRPr="00433DCA" w14:paraId="6975F42F" w14:textId="77777777" w:rsidTr="00513F2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E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073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</w:tbl>
    <w:p w14:paraId="1373984E" w14:textId="77777777" w:rsidR="00821132" w:rsidRDefault="00821132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AB811D" w14:textId="77777777" w:rsidR="00821132" w:rsidRDefault="00821132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04C35C1" w14:textId="54A6A241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หรือ</w:t>
      </w:r>
    </w:p>
    <w:p w14:paraId="06B6CE4F" w14:textId="49C0BEC9" w:rsidR="00CC1305" w:rsidRPr="00433DCA" w:rsidRDefault="00CC1305" w:rsidP="00CC1305">
      <w:pPr>
        <w:ind w:right="-450" w:firstLine="36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ปีการศึกษาที่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1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(สำหรับนักศึกษาที่เลือกการฝึกประสบการณ์วิชาชีพแบบสหกิจศึกษา)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184"/>
        <w:gridCol w:w="3631"/>
        <w:gridCol w:w="1134"/>
        <w:gridCol w:w="850"/>
        <w:gridCol w:w="851"/>
        <w:gridCol w:w="1134"/>
      </w:tblGrid>
      <w:tr w:rsidR="00CC1305" w:rsidRPr="00433DCA" w14:paraId="050B0753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216" w14:textId="4EE4EA3C" w:rsidR="00CC1305" w:rsidRPr="00433DCA" w:rsidRDefault="00CC1305" w:rsidP="007B74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F7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04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EB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9B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7F6FE121" w14:textId="77777777" w:rsidTr="00DF5F7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D3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OT400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A9F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สหกิจศึกษา 1</w:t>
            </w:r>
          </w:p>
          <w:p w14:paraId="3273AA5D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/>
              </w:rPr>
              <w:t>Co-operative Education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8E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6A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0F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14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CC1305" w:rsidRPr="00433DCA" w14:paraId="0219208A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99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AA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5E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68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5B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CC1305" w:rsidRPr="00433DCA" w14:paraId="7021BD43" w14:textId="77777777" w:rsidTr="00DF5F7B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D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65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</w:tr>
    </w:tbl>
    <w:p w14:paraId="5966B125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65"/>
        <w:gridCol w:w="3555"/>
        <w:gridCol w:w="1134"/>
        <w:gridCol w:w="850"/>
        <w:gridCol w:w="851"/>
        <w:gridCol w:w="1134"/>
      </w:tblGrid>
      <w:tr w:rsidR="00F07F9D" w:rsidRPr="00433DCA" w14:paraId="433BDD0B" w14:textId="77777777" w:rsidTr="00F07F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147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530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4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70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CE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4366C6E4" w14:textId="77777777" w:rsidTr="00513F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AE5" w14:textId="5966FCF2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="00BA0266"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37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</w:t>
            </w:r>
          </w:p>
          <w:p w14:paraId="73EC4B3B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1</w:t>
            </w:r>
          </w:p>
          <w:p w14:paraId="4B0F1224" w14:textId="77777777" w:rsidR="00F07F9D" w:rsidRPr="00433DCA" w:rsidRDefault="00F07F9D" w:rsidP="00F07F9D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4B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84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8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4D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7F9D" w:rsidRPr="00433DCA" w14:paraId="18884BE2" w14:textId="77777777" w:rsidTr="00F07F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7C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E8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9F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38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30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CC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07F9D" w:rsidRPr="00433DCA" w14:paraId="2B208149" w14:textId="77777777" w:rsidTr="00F07F9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48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89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30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4151B5FB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06D4B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1A8E4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D0021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BEC37B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216243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C35977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4BFBC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05E69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36B1F25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969973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897D7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89DEF0D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572AE5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หรือ</w:t>
      </w:r>
    </w:p>
    <w:p w14:paraId="1415889B" w14:textId="44A21691" w:rsidR="00CC1305" w:rsidRPr="00433DCA" w:rsidRDefault="00CC1305" w:rsidP="00CC1305">
      <w:pPr>
        <w:ind w:right="-450" w:firstLine="36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ปีการศึกษาที่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2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(สำหรับนักศึกษาที่เลือกการฝึกประสบการณ์วิชาชีพแบบสหกิจศึกษาในปีการศึกษาที่ 3 ภาคเรียนที่ 1)</w:t>
      </w: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71"/>
        <w:gridCol w:w="3549"/>
        <w:gridCol w:w="1134"/>
        <w:gridCol w:w="850"/>
        <w:gridCol w:w="851"/>
        <w:gridCol w:w="1134"/>
      </w:tblGrid>
      <w:tr w:rsidR="00CC1305" w:rsidRPr="00433DCA" w14:paraId="42651017" w14:textId="77777777" w:rsidTr="00DF5F7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317" w14:textId="2E53C705" w:rsidR="00CC1305" w:rsidRPr="00433DCA" w:rsidRDefault="00CC1305" w:rsidP="00DF5F7B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24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86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2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2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677AF733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F6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1647" w14:textId="77777777" w:rsidR="00CC1305" w:rsidRPr="00433DCA" w:rsidRDefault="00CC130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677C636E" w14:textId="77777777" w:rsidR="00CC1305" w:rsidRPr="00433DCA" w:rsidRDefault="00CC130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14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E6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44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FC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CC1305" w:rsidRPr="00433DCA" w14:paraId="6AF317B0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92C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18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67C144AE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51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33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E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4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CC1305" w:rsidRPr="00433DCA" w14:paraId="7148A80B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052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T3404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46B" w14:textId="77777777" w:rsidR="006B0D09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67D7DB27" w14:textId="1B37C103" w:rsidR="00CC1305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49A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53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C3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A5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6D44202A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A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55E" w14:textId="00F478DC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)</w:t>
            </w:r>
            <w:r w:rsidRPr="00433DCA" w:rsidDel="002826F6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B00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D26" w14:textId="5B9CE50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5F4" w14:textId="2D0B602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1BE" w14:textId="2873FEB3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53E25F7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9A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2B8" w14:textId="1FC919EE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D04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9ED" w14:textId="2A86C6C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362" w14:textId="0F853AC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ADD" w14:textId="052CC6C1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ED58832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21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B7C" w14:textId="77777777" w:rsidR="00863C7A" w:rsidRPr="00433DCA" w:rsidRDefault="00863C7A" w:rsidP="00863C7A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XXXX(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วิชาเอกเลือก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7A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E67" w14:textId="6677E09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0C4" w14:textId="1FEFF53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D4A" w14:textId="539F428E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71B529C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55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A65" w14:textId="77777777" w:rsidR="00863C7A" w:rsidRPr="00433DCA" w:rsidRDefault="00863C7A" w:rsidP="00863C7A">
            <w:pPr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E30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6E7" w14:textId="12D68C13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FFE" w14:textId="4BC87CE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1C" w14:textId="656CBF7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A76FC91" w14:textId="77777777" w:rsidTr="00DF5F7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8C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8BE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1C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60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B5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63C7A" w:rsidRPr="00433DCA" w14:paraId="028DE5EA" w14:textId="77777777" w:rsidTr="00DF5F7B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E1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B1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</w:tbl>
    <w:p w14:paraId="058C95B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BF376C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BE10E3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9AA89C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664341D6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418E6D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01C3B7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134"/>
        <w:gridCol w:w="850"/>
        <w:gridCol w:w="851"/>
        <w:gridCol w:w="1134"/>
      </w:tblGrid>
      <w:tr w:rsidR="00F07F9D" w:rsidRPr="00433DCA" w14:paraId="6FB229BA" w14:textId="77777777" w:rsidTr="00F07F9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214" w14:textId="77777777" w:rsidR="00F07F9D" w:rsidRPr="00433DCA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4 ภาคเรียนที่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F5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22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E3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26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10581850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EA1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C4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7FD32F2B" w14:textId="5954A2A1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Sustainable Tourism Resources Development</w:t>
            </w:r>
            <w:r w:rsidR="00A63597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CB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25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13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FB8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19BDD049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DD2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E93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โลจิสติกส์สำหรับอุตสาหกรรมการท่องเที่ยว</w:t>
            </w:r>
          </w:p>
          <w:p w14:paraId="03D23854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E2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138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64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FD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F07F9D" w:rsidRPr="00433DCA" w14:paraId="48A184C5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F3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11E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การวิจัยทางการท่องเที่ยว</w:t>
            </w:r>
          </w:p>
          <w:p w14:paraId="1913D89F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Research for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4D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396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D4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A30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3EF3E6A8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18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1B1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การจัดการโครงการและการสัมมนาทาง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</w:p>
          <w:p w14:paraId="4A887A5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Project Management and Seminar on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6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046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3E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0C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499420E7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83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940" w14:textId="41932DA2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73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016" w14:textId="29D193E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45F" w14:textId="68242B2F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4F6" w14:textId="4E99863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7A319E8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81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A2E" w14:textId="569C3467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(กลุ่มวิชาความสนใจเฉพาะด้านการท่องเที่ยว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B0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803" w14:textId="35C906BD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DF6" w14:textId="7C144EE2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C2A" w14:textId="3223263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084B3795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164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9C4" w14:textId="77777777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EE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F03" w14:textId="58E85E2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549" w14:textId="6571A9BB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A46" w14:textId="54894C6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E0C3D3A" w14:textId="77777777" w:rsidTr="00F07F9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50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62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8A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28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12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21</w:t>
            </w:r>
          </w:p>
        </w:tc>
      </w:tr>
      <w:tr w:rsidR="00863C7A" w:rsidRPr="00433DCA" w14:paraId="4048B0E9" w14:textId="77777777" w:rsidTr="00F07F9D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32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49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2C6F4290" w14:textId="77777777" w:rsidR="00CC1305" w:rsidRPr="00433DCA" w:rsidRDefault="00CC1305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</w:p>
    <w:p w14:paraId="427F3A5F" w14:textId="41FC594F" w:rsidR="00CC1305" w:rsidRPr="00821132" w:rsidRDefault="00CC1305" w:rsidP="00821132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821132">
        <w:rPr>
          <w:rFonts w:asciiTheme="majorBidi" w:hAnsiTheme="majorBidi" w:cstheme="majorBidi"/>
          <w:sz w:val="30"/>
          <w:szCs w:val="30"/>
          <w:cs/>
        </w:rPr>
        <w:t>ปีการศึกษาที่ 4 ภาคเรียนที่ 1</w:t>
      </w:r>
      <w:r w:rsidR="0082113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21132">
        <w:rPr>
          <w:rFonts w:asciiTheme="majorBidi" w:hAnsiTheme="majorBidi" w:cstheme="majorBidi"/>
          <w:sz w:val="30"/>
          <w:szCs w:val="30"/>
          <w:cs/>
        </w:rPr>
        <w:t>(สำหรับนักศึกษาที่เลือกการฝึกประสบการณ์วิชาชีพแบบสหกิจ</w:t>
      </w:r>
      <w:r w:rsidR="00821132" w:rsidRPr="00821132">
        <w:rPr>
          <w:rFonts w:asciiTheme="majorBidi" w:hAnsiTheme="majorBidi" w:cstheme="majorBidi" w:hint="cs"/>
          <w:sz w:val="30"/>
          <w:szCs w:val="30"/>
          <w:cs/>
        </w:rPr>
        <w:t>ศึกษา)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183"/>
        <w:gridCol w:w="81"/>
        <w:gridCol w:w="3553"/>
        <w:gridCol w:w="1133"/>
        <w:gridCol w:w="850"/>
        <w:gridCol w:w="851"/>
        <w:gridCol w:w="1133"/>
      </w:tblGrid>
      <w:tr w:rsidR="00CC1305" w:rsidRPr="00433DCA" w14:paraId="3BD94B9C" w14:textId="77777777" w:rsidTr="00DF5F7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DB6" w14:textId="5EE693AA" w:rsidR="00CC1305" w:rsidRPr="00433DCA" w:rsidRDefault="00CC1305" w:rsidP="007B74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4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8B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110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8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FFC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1443C80E" w14:textId="77777777" w:rsidTr="00DF5F7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31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OT400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B5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สหกิจศึกษา 2</w:t>
            </w:r>
          </w:p>
          <w:p w14:paraId="7D419DBB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/>
              </w:rPr>
              <w:t>Co-operative Education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D1D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6E0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B4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9F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CC1305" w:rsidRPr="00433DCA" w14:paraId="1819AFE0" w14:textId="77777777" w:rsidTr="00DF5F7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1B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EE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A1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AB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03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CC1305" w:rsidRPr="00433DCA" w14:paraId="1B1176AC" w14:textId="77777777" w:rsidTr="00DF5F7B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4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22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</w:tr>
      <w:tr w:rsidR="00F07F9D" w:rsidRPr="00E24F71" w14:paraId="65BC4547" w14:textId="77777777" w:rsidTr="00F07F9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51B" w14:textId="77777777" w:rsidR="00F07F9D" w:rsidRPr="00E24F71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lastRenderedPageBreak/>
              <w:t xml:space="preserve">ปีการศึกษาที่ 4 ภาคเรียนที่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C8A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8AA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3A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32F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ศึกษาด้วยตนเอง</w:t>
            </w:r>
          </w:p>
        </w:tc>
      </w:tr>
      <w:tr w:rsidR="00F07F9D" w:rsidRPr="00E24F71" w14:paraId="101D99A4" w14:textId="77777777" w:rsidTr="00513F2D"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185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</w:rPr>
              <w:t>SOTT400</w:t>
            </w: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DEF" w14:textId="77777777" w:rsidR="00F07F9D" w:rsidRPr="00E24F71" w:rsidRDefault="00F07F9D" w:rsidP="00F07F9D">
            <w:pPr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การ</w:t>
            </w: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>ฝึกประสบการณ์วิชาชีพ</w:t>
            </w:r>
          </w:p>
          <w:p w14:paraId="57CA6084" w14:textId="77777777" w:rsidR="00F07F9D" w:rsidRPr="00E24F71" w:rsidRDefault="00F07F9D" w:rsidP="00F07F9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>การท่องเที่ยว</w:t>
            </w:r>
            <w:r w:rsidRPr="00E24F7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</w:t>
            </w:r>
          </w:p>
          <w:p w14:paraId="09E59EDE" w14:textId="77777777" w:rsidR="00F07F9D" w:rsidRPr="00E24F71" w:rsidRDefault="00F07F9D" w:rsidP="00F07F9D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28"/>
                <w:szCs w:val="28"/>
                <w:lang w:eastAsia="zh-HK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</w:rPr>
              <w:t>Professional Training for Tourism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83D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1D6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B3D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D9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</w:tr>
      <w:tr w:rsidR="00F07F9D" w:rsidRPr="00E24F71" w14:paraId="7F27F587" w14:textId="77777777" w:rsidTr="00F07F9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0FF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E3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6A6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542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EA1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F07F9D" w:rsidRPr="00E24F71" w14:paraId="73D1C67E" w14:textId="77777777" w:rsidTr="00F07F9D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397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1F7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450</w:t>
            </w:r>
          </w:p>
        </w:tc>
      </w:tr>
    </w:tbl>
    <w:p w14:paraId="3D18860A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</w:p>
    <w:p w14:paraId="7690B211" w14:textId="61E455F0" w:rsidR="00CC1305" w:rsidRPr="00E24F71" w:rsidRDefault="00CC1305" w:rsidP="00513F2D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E24F71">
        <w:rPr>
          <w:rFonts w:asciiTheme="majorBidi" w:hAnsiTheme="majorBidi" w:cstheme="majorBidi"/>
          <w:sz w:val="28"/>
          <w:szCs w:val="28"/>
          <w:cs/>
        </w:rPr>
        <w:t>ปีการศึกษาที่ 4 ภาคเรียนที่ 2 (สำหรับนักศึกษาที่เลือกการฝึกประสบการณ์วิชาชีพแบบสหกิจศึกษา</w:t>
      </w:r>
      <w:r w:rsidRPr="00E24F71">
        <w:rPr>
          <w:rFonts w:asciiTheme="majorBidi" w:hAnsiTheme="majorBidi" w:cstheme="majorBidi"/>
          <w:sz w:val="28"/>
          <w:szCs w:val="28"/>
          <w:cs/>
          <w:lang w:val="en-US"/>
        </w:rPr>
        <w:t>ในปีการศึกษาที่ 4 ภาคเรียนที่ 1)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134"/>
        <w:gridCol w:w="850"/>
        <w:gridCol w:w="851"/>
        <w:gridCol w:w="1134"/>
      </w:tblGrid>
      <w:tr w:rsidR="00CC1305" w:rsidRPr="00433DCA" w14:paraId="6FA52F83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88D" w14:textId="48D78522" w:rsidR="00CC1305" w:rsidRPr="00433DCA" w:rsidRDefault="00871385" w:rsidP="00DF5F7B">
            <w:pPr>
              <w:ind w:firstLine="72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ปีการศึกษาที่ 4 ภาคเรียนที่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C0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1D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36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14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ศึกษาด้วยตนเอง</w:t>
            </w:r>
          </w:p>
        </w:tc>
      </w:tr>
      <w:tr w:rsidR="00CC1305" w:rsidRPr="00433DCA" w14:paraId="4C2205F9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090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46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110C90A8" w14:textId="16A3738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Sustainable Tourism Resources Development</w:t>
            </w:r>
            <w:r w:rsidR="00A63597"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EB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00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F9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94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CC1305" w:rsidRPr="00433DCA" w14:paraId="06E00075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F9A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13D" w14:textId="6D372179" w:rsidR="00CC1305" w:rsidRPr="00433DCA" w:rsidRDefault="00CC1305" w:rsidP="00CC1305">
            <w:pPr>
              <w:ind w:right="-148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โลจิสติกส์สำหรับอุตสาหกรรมการท่องเที่ยว</w:t>
            </w:r>
          </w:p>
          <w:p w14:paraId="30420FEB" w14:textId="7777777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Logistics for Tourism Industy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0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8BD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E2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C5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</w:tr>
      <w:tr w:rsidR="00CC1305" w:rsidRPr="00433DCA" w14:paraId="59EA4F3A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CBA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C90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การวิจัยทางการท่องเที่ยว</w:t>
            </w:r>
          </w:p>
          <w:p w14:paraId="0B3F16DC" w14:textId="7777777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Research for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18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D4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D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54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CC1305" w:rsidRPr="00433DCA" w14:paraId="7B305122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F43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0E5" w14:textId="77777777" w:rsidR="00F627E3" w:rsidRPr="00433DCA" w:rsidRDefault="00CC1305" w:rsidP="00CC1305">
            <w:pPr>
              <w:ind w:right="-14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การจัดการโครงการและการสัมมนา</w:t>
            </w:r>
          </w:p>
          <w:p w14:paraId="2AFDA2FD" w14:textId="191F45F7" w:rsidR="00CC1305" w:rsidRPr="00433DCA" w:rsidRDefault="00CC1305" w:rsidP="00CC1305">
            <w:pPr>
              <w:ind w:right="-14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ทาง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การท่องเที่ยว</w:t>
            </w:r>
          </w:p>
          <w:p w14:paraId="5F629FD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Project Management and Seminar on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CC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D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60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6C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863C7A" w:rsidRPr="00433DCA" w14:paraId="22CA3336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47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ACD" w14:textId="77777777" w:rsidR="00F627E3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(กลุ่มวิชาความสนใจเฉพาะด้าน</w:t>
            </w:r>
          </w:p>
          <w:p w14:paraId="717207D1" w14:textId="2919DBED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การท่องเที่ยว 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02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330" w14:textId="4C44B0C5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970" w14:textId="023E465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5F3" w14:textId="2A1D4A1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6939AA3E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07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BC5" w14:textId="77777777" w:rsidR="00F627E3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(กลุ่มวิชาความสนใจเฉพาะด้าน</w:t>
            </w:r>
          </w:p>
          <w:p w14:paraId="2F511B90" w14:textId="67D4E427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 5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4B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D00" w14:textId="6D2AA4F6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324" w14:textId="1807538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42" w14:textId="6C1C13B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D99118E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29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EB3" w14:textId="77777777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5A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FDC" w14:textId="3591E7C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5BD" w14:textId="3975DD4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D5" w14:textId="79B64BF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AD90E01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0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6C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743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B0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07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21</w:t>
            </w:r>
          </w:p>
        </w:tc>
      </w:tr>
      <w:tr w:rsidR="00863C7A" w:rsidRPr="00433DCA" w14:paraId="3CB74ABD" w14:textId="77777777" w:rsidTr="00DF5F7B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C5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FF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36</w:t>
            </w:r>
          </w:p>
        </w:tc>
      </w:tr>
    </w:tbl>
    <w:p w14:paraId="6D4192A7" w14:textId="7CFE1273" w:rsidR="00810E6A" w:rsidRPr="00433DCA" w:rsidRDefault="00810E6A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3.1.5  คำอธิบายรายวิชา</w:t>
      </w:r>
    </w:p>
    <w:p w14:paraId="4731F62D" w14:textId="77777777" w:rsidR="007526FD" w:rsidRPr="00433DCA" w:rsidRDefault="007526FD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</w:p>
    <w:p w14:paraId="2CBFD986" w14:textId="77777777" w:rsidR="00707FDE" w:rsidRPr="00433DCA" w:rsidRDefault="009020DB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</w:t>
      </w:r>
    </w:p>
    <w:p w14:paraId="7BA47338" w14:textId="77777777" w:rsidR="00141575" w:rsidRPr="00433DCA" w:rsidRDefault="00141575" w:rsidP="009020DB">
      <w:pPr>
        <w:tabs>
          <w:tab w:val="left" w:pos="567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9CD8169" w14:textId="51FFB773" w:rsidR="009020DB" w:rsidRPr="00433DCA" w:rsidRDefault="009020DB" w:rsidP="008E44C3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ข. หมวดวิชาเฉพาะ  (เรียงตามลำดับกลุ่มวิชา)</w:t>
      </w:r>
    </w:p>
    <w:p w14:paraId="49992F15" w14:textId="77777777" w:rsidR="00A04612" w:rsidRPr="00433DCA" w:rsidRDefault="00A04612" w:rsidP="00057737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7BA98B5F" w14:textId="4A9E63CB" w:rsidR="006B243E" w:rsidRPr="00433DCA" w:rsidRDefault="006B243E" w:rsidP="00F745B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01EE036" w14:textId="77777777" w:rsidR="006B243E" w:rsidRPr="00433DCA" w:rsidRDefault="006B243E" w:rsidP="00513F2D">
      <w:pPr>
        <w:rPr>
          <w:rFonts w:asciiTheme="majorBidi" w:hAnsiTheme="majorBidi" w:cstheme="majorBidi"/>
          <w:sz w:val="32"/>
          <w:szCs w:val="32"/>
        </w:rPr>
      </w:pPr>
    </w:p>
    <w:p w14:paraId="59B26207" w14:textId="77777777" w:rsidR="00F51B91" w:rsidRPr="00433DCA" w:rsidRDefault="00F51B91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sectPr w:rsidR="00F51B91" w:rsidRPr="00433DCA" w:rsidSect="008D5805">
          <w:pgSz w:w="11906" w:h="16838" w:code="9"/>
          <w:pgMar w:top="2070" w:right="1440" w:bottom="1440" w:left="2160" w:header="1440" w:footer="706" w:gutter="0"/>
          <w:cols w:space="708"/>
          <w:docGrid w:linePitch="360"/>
        </w:sectPr>
      </w:pPr>
    </w:p>
    <w:p w14:paraId="757BE6C7" w14:textId="5A68A8CE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3.2  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 และคุณวุฒิการศึกษาของอาจารย์</w:t>
      </w:r>
    </w:p>
    <w:p w14:paraId="2D514DD7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3.2.1 อาจารย์ประจำหลักสูตร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08"/>
        <w:gridCol w:w="1192"/>
        <w:gridCol w:w="900"/>
        <w:gridCol w:w="3420"/>
        <w:gridCol w:w="2070"/>
        <w:gridCol w:w="990"/>
        <w:gridCol w:w="630"/>
        <w:gridCol w:w="630"/>
        <w:gridCol w:w="630"/>
        <w:gridCol w:w="630"/>
      </w:tblGrid>
      <w:tr w:rsidR="009020DB" w:rsidRPr="00433DCA" w14:paraId="6CCA7258" w14:textId="77777777" w:rsidTr="00513F2D">
        <w:tc>
          <w:tcPr>
            <w:tcW w:w="625" w:type="dxa"/>
            <w:vMerge w:val="restart"/>
            <w:vAlign w:val="center"/>
          </w:tcPr>
          <w:p w14:paraId="2323FA2A" w14:textId="77777777" w:rsidR="009020DB" w:rsidRPr="00433DCA" w:rsidRDefault="009020DB" w:rsidP="007B74A5">
            <w:pPr>
              <w:ind w:left="-113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08" w:type="dxa"/>
            <w:vMerge w:val="restart"/>
            <w:vAlign w:val="center"/>
          </w:tcPr>
          <w:p w14:paraId="3640D48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2" w:type="dxa"/>
            <w:vMerge w:val="restart"/>
            <w:vAlign w:val="center"/>
          </w:tcPr>
          <w:p w14:paraId="7027275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ตำแหน่งทาง</w:t>
            </w:r>
          </w:p>
          <w:p w14:paraId="291E54E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00" w:type="dxa"/>
            <w:vMerge w:val="restart"/>
            <w:vAlign w:val="center"/>
          </w:tcPr>
          <w:p w14:paraId="0BAC299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420" w:type="dxa"/>
            <w:vMerge w:val="restart"/>
            <w:vAlign w:val="center"/>
          </w:tcPr>
          <w:p w14:paraId="66C5440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70" w:type="dxa"/>
            <w:vMerge w:val="restart"/>
            <w:vAlign w:val="center"/>
          </w:tcPr>
          <w:p w14:paraId="38CE974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สำเร็จการศึกษาจากสถาบัน</w:t>
            </w:r>
          </w:p>
        </w:tc>
        <w:tc>
          <w:tcPr>
            <w:tcW w:w="990" w:type="dxa"/>
            <w:vMerge w:val="restart"/>
            <w:vAlign w:val="center"/>
          </w:tcPr>
          <w:p w14:paraId="688E727B" w14:textId="7B985D27" w:rsidR="009020DB" w:rsidRPr="00433DCA" w:rsidRDefault="009020DB" w:rsidP="00AD1FC9">
            <w:pPr>
              <w:ind w:right="-4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พ.ศ.ที่สำเร็จการศึกษา</w:t>
            </w:r>
          </w:p>
        </w:tc>
        <w:tc>
          <w:tcPr>
            <w:tcW w:w="2520" w:type="dxa"/>
            <w:gridSpan w:val="4"/>
            <w:vAlign w:val="center"/>
          </w:tcPr>
          <w:p w14:paraId="3BCAC3E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9020DB" w:rsidRPr="00433DCA" w14:paraId="77B9A5AE" w14:textId="77777777" w:rsidTr="00513F2D">
        <w:tc>
          <w:tcPr>
            <w:tcW w:w="625" w:type="dxa"/>
            <w:vMerge/>
            <w:vAlign w:val="center"/>
          </w:tcPr>
          <w:p w14:paraId="2D919CB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08" w:type="dxa"/>
            <w:vMerge/>
            <w:vAlign w:val="center"/>
          </w:tcPr>
          <w:p w14:paraId="46361756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  <w:vMerge/>
            <w:vAlign w:val="center"/>
          </w:tcPr>
          <w:p w14:paraId="242A059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vMerge/>
            <w:vAlign w:val="center"/>
          </w:tcPr>
          <w:p w14:paraId="7B24AF3E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  <w:vMerge/>
            <w:vAlign w:val="center"/>
          </w:tcPr>
          <w:p w14:paraId="4963CB5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  <w:vMerge/>
            <w:vAlign w:val="center"/>
          </w:tcPr>
          <w:p w14:paraId="147DBA14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vAlign w:val="center"/>
          </w:tcPr>
          <w:p w14:paraId="36585E7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772BF255" w14:textId="21538D3F" w:rsidR="009020DB" w:rsidRPr="008E44C3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..</w:t>
            </w:r>
          </w:p>
        </w:tc>
        <w:tc>
          <w:tcPr>
            <w:tcW w:w="630" w:type="dxa"/>
            <w:vAlign w:val="center"/>
          </w:tcPr>
          <w:p w14:paraId="6BFCAC8C" w14:textId="0D146F32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577478DC" w14:textId="0E22AB82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2A4D6F75" w14:textId="643759A1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204DBC83" w14:textId="77777777" w:rsidTr="00513F2D">
        <w:tc>
          <w:tcPr>
            <w:tcW w:w="625" w:type="dxa"/>
          </w:tcPr>
          <w:p w14:paraId="2815FDA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</w:t>
            </w:r>
          </w:p>
        </w:tc>
        <w:tc>
          <w:tcPr>
            <w:tcW w:w="2408" w:type="dxa"/>
          </w:tcPr>
          <w:p w14:paraId="6EB173E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นางสาวชฎาพัศฐ์  สุขกาย</w:t>
            </w:r>
          </w:p>
          <w:p w14:paraId="28B7EBD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92" w:type="dxa"/>
          </w:tcPr>
          <w:p w14:paraId="32DE595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1715283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  <w:p w14:paraId="21B534E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3FBC4B9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35AD352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การจัดการนันทนาการและการท่องเที่ยว</w:t>
            </w:r>
          </w:p>
          <w:p w14:paraId="50DDDE3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มนุษย์กับสิ่งแวดล้อม</w:t>
            </w:r>
          </w:p>
          <w:p w14:paraId="6AA26F7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749A3A3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  <w:p w14:paraId="5BB8F71F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61ED4CAE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สถาบันราชภัฏเชียงราย</w:t>
            </w:r>
          </w:p>
        </w:tc>
        <w:tc>
          <w:tcPr>
            <w:tcW w:w="990" w:type="dxa"/>
          </w:tcPr>
          <w:p w14:paraId="67A3A90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2557</w:t>
            </w:r>
          </w:p>
          <w:p w14:paraId="0C98F22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628F606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2541</w:t>
            </w:r>
          </w:p>
        </w:tc>
        <w:tc>
          <w:tcPr>
            <w:tcW w:w="630" w:type="dxa"/>
          </w:tcPr>
          <w:p w14:paraId="3171D770" w14:textId="3A7655D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762A7DF" w14:textId="68C82FE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ECEFB18" w14:textId="62E3D65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5837C8C" w14:textId="59A1A9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5C4D9296" w14:textId="77777777" w:rsidTr="00513F2D">
        <w:tc>
          <w:tcPr>
            <w:tcW w:w="625" w:type="dxa"/>
          </w:tcPr>
          <w:p w14:paraId="6145A32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408" w:type="dxa"/>
          </w:tcPr>
          <w:p w14:paraId="4791573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นางสาวปทุมพร  แก้วคำ</w:t>
            </w:r>
          </w:p>
          <w:p w14:paraId="2DCC252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0BBA6E9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0A3232EA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</w:t>
            </w:r>
          </w:p>
          <w:p w14:paraId="42D7DF2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</w:t>
            </w:r>
          </w:p>
        </w:tc>
        <w:tc>
          <w:tcPr>
            <w:tcW w:w="3420" w:type="dxa"/>
          </w:tcPr>
          <w:p w14:paraId="6E97973A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48918CA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12CD8A75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72456F4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สถาบันราชภัฏเชียงราย</w:t>
            </w:r>
          </w:p>
        </w:tc>
        <w:tc>
          <w:tcPr>
            <w:tcW w:w="990" w:type="dxa"/>
          </w:tcPr>
          <w:p w14:paraId="6CCB39FB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4B7C32C4" w14:textId="77777777" w:rsidR="009020DB" w:rsidRPr="00433DCA" w:rsidRDefault="009020DB" w:rsidP="00513F2D">
            <w:pPr>
              <w:ind w:right="72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2539</w:t>
            </w:r>
          </w:p>
        </w:tc>
        <w:tc>
          <w:tcPr>
            <w:tcW w:w="630" w:type="dxa"/>
          </w:tcPr>
          <w:p w14:paraId="76B46849" w14:textId="29FF0F6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211A59F" w14:textId="38FDD2A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A0B63DB" w14:textId="7C8654E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2202B103" w14:textId="48735F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6C16794A" w14:textId="77777777" w:rsidTr="00513F2D">
        <w:tc>
          <w:tcPr>
            <w:tcW w:w="625" w:type="dxa"/>
          </w:tcPr>
          <w:p w14:paraId="26FD5DC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408" w:type="dxa"/>
          </w:tcPr>
          <w:p w14:paraId="6104957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นางนำขวัญ  วงศ์ประทุม</w:t>
            </w:r>
          </w:p>
          <w:p w14:paraId="07E6796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2FCB49D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24DCA183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3F2CE15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37CE0D7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76E76AE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26FD874C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673C44D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วิทยาลัยครูเชียงราย</w:t>
            </w:r>
          </w:p>
        </w:tc>
        <w:tc>
          <w:tcPr>
            <w:tcW w:w="990" w:type="dxa"/>
          </w:tcPr>
          <w:p w14:paraId="0E2A3BA9" w14:textId="195897CE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</w:t>
            </w:r>
            <w:r w:rsidR="00F745B8"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</w:p>
          <w:p w14:paraId="053F7B6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2536</w:t>
            </w:r>
          </w:p>
        </w:tc>
        <w:tc>
          <w:tcPr>
            <w:tcW w:w="630" w:type="dxa"/>
          </w:tcPr>
          <w:p w14:paraId="6F6E741C" w14:textId="0D27A0B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B6957DF" w14:textId="444E4DE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35CF00A" w14:textId="0B1039B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6F716401" w14:textId="0882F9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511243B" w14:textId="77777777" w:rsidTr="00513F2D">
        <w:tc>
          <w:tcPr>
            <w:tcW w:w="625" w:type="dxa"/>
          </w:tcPr>
          <w:p w14:paraId="353800B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2408" w:type="dxa"/>
          </w:tcPr>
          <w:p w14:paraId="407F8D66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นางสาวปริพรรน์  แก้วเนตร</w:t>
            </w:r>
          </w:p>
        </w:tc>
        <w:tc>
          <w:tcPr>
            <w:tcW w:w="1192" w:type="dxa"/>
          </w:tcPr>
          <w:p w14:paraId="786048A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20CF731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</w:t>
            </w:r>
          </w:p>
          <w:p w14:paraId="517F76D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420" w:type="dxa"/>
          </w:tcPr>
          <w:p w14:paraId="21FF4AD6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59E6ABB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</w:tc>
        <w:tc>
          <w:tcPr>
            <w:tcW w:w="2070" w:type="dxa"/>
          </w:tcPr>
          <w:p w14:paraId="01565943" w14:textId="77777777" w:rsidR="009020DB" w:rsidRPr="00433DCA" w:rsidRDefault="009020DB" w:rsidP="00AD1FC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68AB0148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990" w:type="dxa"/>
          </w:tcPr>
          <w:p w14:paraId="035D0BDD" w14:textId="77777777" w:rsidR="009020DB" w:rsidRPr="00433DCA" w:rsidRDefault="009020DB">
            <w:pPr>
              <w:ind w:right="35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  <w:p w14:paraId="239CE106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  <w:tc>
          <w:tcPr>
            <w:tcW w:w="630" w:type="dxa"/>
          </w:tcPr>
          <w:p w14:paraId="54715E72" w14:textId="23A2ADF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C412F41" w14:textId="32F83F3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BBEA36A" w14:textId="789DBEB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2B8FC1F8" w14:textId="56AAC3A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56473FF9" w14:textId="77777777" w:rsidTr="00513F2D">
        <w:tc>
          <w:tcPr>
            <w:tcW w:w="625" w:type="dxa"/>
          </w:tcPr>
          <w:p w14:paraId="3DA7BCC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2408" w:type="dxa"/>
          </w:tcPr>
          <w:p w14:paraId="67030EB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นายรชตะ  ไชยเมือง</w:t>
            </w:r>
          </w:p>
          <w:p w14:paraId="7B58613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08955F0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656C7639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0D00564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60F9C484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พัฒนาการท่องเที่ยว</w:t>
            </w:r>
          </w:p>
          <w:p w14:paraId="68F4F20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2070" w:type="dxa"/>
          </w:tcPr>
          <w:p w14:paraId="17F64DAA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  <w:p w14:paraId="5F0E390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มหาวิทยาลัยพายัพ</w:t>
            </w:r>
          </w:p>
        </w:tc>
        <w:tc>
          <w:tcPr>
            <w:tcW w:w="990" w:type="dxa"/>
          </w:tcPr>
          <w:p w14:paraId="3FAF1D02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3BF8B08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52</w:t>
            </w:r>
          </w:p>
        </w:tc>
        <w:tc>
          <w:tcPr>
            <w:tcW w:w="630" w:type="dxa"/>
          </w:tcPr>
          <w:p w14:paraId="4E997DAA" w14:textId="7021C97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176D34C" w14:textId="5B39EF1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6950411" w14:textId="5895DC5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4DC9EAF3" w14:textId="0833863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066E092E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4662D565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8A1598F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A787874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3.2  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 และคุณวุฒิการศึกษาของอาจารย์</w:t>
      </w:r>
    </w:p>
    <w:p w14:paraId="6AB1B482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3.2.1 อาจารย์ประจำหลักสูตร (ต่อ)</w:t>
      </w: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29"/>
        <w:gridCol w:w="1171"/>
        <w:gridCol w:w="810"/>
        <w:gridCol w:w="3260"/>
        <w:gridCol w:w="2410"/>
        <w:gridCol w:w="1080"/>
        <w:gridCol w:w="630"/>
        <w:gridCol w:w="630"/>
        <w:gridCol w:w="630"/>
        <w:gridCol w:w="652"/>
      </w:tblGrid>
      <w:tr w:rsidR="00F51B91" w:rsidRPr="00433DCA" w14:paraId="349E715A" w14:textId="77777777" w:rsidTr="00F51B91">
        <w:tc>
          <w:tcPr>
            <w:tcW w:w="625" w:type="dxa"/>
            <w:vMerge w:val="restart"/>
            <w:vAlign w:val="center"/>
          </w:tcPr>
          <w:p w14:paraId="3E66CC2C" w14:textId="7777777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29" w:type="dxa"/>
            <w:vMerge w:val="restart"/>
            <w:vAlign w:val="center"/>
          </w:tcPr>
          <w:p w14:paraId="08B391E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71" w:type="dxa"/>
            <w:vMerge w:val="restart"/>
            <w:vAlign w:val="center"/>
          </w:tcPr>
          <w:p w14:paraId="6BEFE257" w14:textId="77777777" w:rsidR="009020DB" w:rsidRPr="00433DCA" w:rsidRDefault="009020DB" w:rsidP="00F51B91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ตำแหน่งทาง</w:t>
            </w:r>
          </w:p>
          <w:p w14:paraId="6CCB04A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10" w:type="dxa"/>
            <w:vMerge w:val="restart"/>
            <w:vAlign w:val="center"/>
          </w:tcPr>
          <w:p w14:paraId="437DC3B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260" w:type="dxa"/>
            <w:vMerge w:val="restart"/>
            <w:vAlign w:val="center"/>
          </w:tcPr>
          <w:p w14:paraId="4ACB4AD5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10" w:type="dxa"/>
            <w:vMerge w:val="restart"/>
            <w:vAlign w:val="center"/>
          </w:tcPr>
          <w:p w14:paraId="74029C0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สำเร็จการศึกษาจากสถาบัน</w:t>
            </w:r>
          </w:p>
        </w:tc>
        <w:tc>
          <w:tcPr>
            <w:tcW w:w="1080" w:type="dxa"/>
            <w:vMerge w:val="restart"/>
            <w:vAlign w:val="center"/>
          </w:tcPr>
          <w:p w14:paraId="2329944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 ที่สำเร็จการศึกษา</w:t>
            </w:r>
          </w:p>
        </w:tc>
        <w:tc>
          <w:tcPr>
            <w:tcW w:w="2542" w:type="dxa"/>
            <w:gridSpan w:val="4"/>
            <w:vAlign w:val="center"/>
          </w:tcPr>
          <w:p w14:paraId="0D2A8E36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F51B91" w:rsidRPr="00433DCA" w14:paraId="4C639FD1" w14:textId="77777777" w:rsidTr="00F51B91">
        <w:tc>
          <w:tcPr>
            <w:tcW w:w="625" w:type="dxa"/>
            <w:vMerge/>
            <w:vAlign w:val="center"/>
          </w:tcPr>
          <w:p w14:paraId="3D6F6B5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29" w:type="dxa"/>
            <w:vMerge/>
            <w:vAlign w:val="center"/>
          </w:tcPr>
          <w:p w14:paraId="767542FD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vMerge/>
            <w:vAlign w:val="center"/>
          </w:tcPr>
          <w:p w14:paraId="0B97DD1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vMerge/>
            <w:vAlign w:val="center"/>
          </w:tcPr>
          <w:p w14:paraId="5C08CA70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14:paraId="584B0EC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14:paraId="52834EFF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127A70E5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7E49B603" w14:textId="3320331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6CD89376" w14:textId="44E7EB06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4B9E182B" w14:textId="4A827AA4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52" w:type="dxa"/>
            <w:vAlign w:val="center"/>
          </w:tcPr>
          <w:p w14:paraId="0B11FEAB" w14:textId="79BBC15A" w:rsidR="009020DB" w:rsidRPr="00433DCA" w:rsidRDefault="009020DB" w:rsidP="00F51B91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53075A5D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98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FEE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นางสาวขวัญฤทัย  ครองยุติ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46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73D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วท.ม</w:t>
            </w:r>
          </w:p>
          <w:p w14:paraId="72833508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วท.บ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4C0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อุทยาน นันทนาการและการท่องเที่ยว</w:t>
            </w:r>
          </w:p>
          <w:p w14:paraId="5AA3E28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การท่องเที่ยวเชิงนิเวศ </w:t>
            </w:r>
          </w:p>
          <w:p w14:paraId="5C355703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(เกียรตินิยมอันดับ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5D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มหาวิทยาลยเกษตรศาสตร์</w:t>
            </w:r>
          </w:p>
          <w:p w14:paraId="1B2C8752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DD9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2555</w:t>
            </w:r>
          </w:p>
          <w:p w14:paraId="1A95C52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EC6" w14:textId="32F58A9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F54" w14:textId="10D378B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47D" w14:textId="1BC9AEA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104" w14:textId="233D6D9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775E319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D2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81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นางณฐมน  สังวาลย์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85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CF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4273B34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บธ.บ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806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  <w:p w14:paraId="20B95C9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 (เกียรตินิยมอันดับ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A75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  <w:p w14:paraId="6094F45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88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7E1C010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7A5" w14:textId="06A32E6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B9A" w14:textId="3D37DD6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170" w14:textId="2335131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BE5" w14:textId="462ABB1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3D64F66E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98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C31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นายบวรพจน์ หิรัณยรัศมีกุล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2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94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ศศ.ม</w:t>
            </w:r>
          </w:p>
          <w:p w14:paraId="21C1DE0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A33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  <w:p w14:paraId="6BD86B9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  <w:p w14:paraId="68A3A018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(เกียรตินิยมอันดับ 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3D3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  <w:p w14:paraId="0054D99C" w14:textId="1ADD1A3F" w:rsidR="009020DB" w:rsidRPr="00433DCA" w:rsidRDefault="009020DB" w:rsidP="00513F2D">
            <w:pPr>
              <w:ind w:right="-167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มหาวิทยาลัยราชภัฏสวนดุสิต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A6C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2553</w:t>
            </w:r>
          </w:p>
          <w:p w14:paraId="202A064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03E" w14:textId="70592C3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3F6" w14:textId="2802FEC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901" w14:textId="15F59B7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D86" w14:textId="0A5A2FC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2B6E34B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14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58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นางดวงศิริ  ภูมิวิชชุเวช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18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FB6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ศศ.ม.</w:t>
            </w:r>
          </w:p>
          <w:p w14:paraId="36AFF9A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ศศ.บ.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2B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4BE575C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ภาษาอังกฤษธุรกิจ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93E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326EF9F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56C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2CA64F0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40B" w14:textId="4C54AAA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994" w14:textId="67231E7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35B" w14:textId="49554AC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A91" w14:textId="68224B9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A7BB076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AB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12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นางสาวรักติบูล  จันทนุปาน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75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B9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6E83976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C1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การท่องเที่ยวและการบิน</w:t>
            </w:r>
          </w:p>
          <w:p w14:paraId="155E27B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การจัดการทั่วไป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AD4" w14:textId="2F449A56" w:rsidR="009020DB" w:rsidRPr="008E44C3" w:rsidRDefault="009020DB" w:rsidP="001C3E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E44C3">
              <w:rPr>
                <w:rFonts w:asciiTheme="majorBidi" w:hAnsiTheme="majorBidi" w:cstheme="majorBidi"/>
                <w:sz w:val="28"/>
                <w:szCs w:val="28"/>
                <w:cs/>
              </w:rPr>
              <w:t>มหาวิทยาลัยนอร์ทเชียงใหม่</w:t>
            </w:r>
          </w:p>
          <w:p w14:paraId="5C0EA0D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A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6AA0E31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02A" w14:textId="06BAF2D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EB2" w14:textId="4D03F0A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86D" w14:textId="2B345E3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531" w14:textId="130EF6C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062D7BC8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7CF82EF" w14:textId="77777777" w:rsidR="00952A40" w:rsidRPr="00433DCA" w:rsidRDefault="00952A40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2F7E982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3.2.2 อาจารย์ผู้สอน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10"/>
        <w:gridCol w:w="1438"/>
        <w:gridCol w:w="722"/>
        <w:gridCol w:w="3330"/>
        <w:gridCol w:w="2340"/>
        <w:gridCol w:w="990"/>
        <w:gridCol w:w="540"/>
        <w:gridCol w:w="540"/>
        <w:gridCol w:w="540"/>
        <w:gridCol w:w="540"/>
      </w:tblGrid>
      <w:tr w:rsidR="009020DB" w:rsidRPr="00433DCA" w14:paraId="4831155C" w14:textId="77777777" w:rsidTr="00513F2D">
        <w:tc>
          <w:tcPr>
            <w:tcW w:w="625" w:type="dxa"/>
            <w:vMerge w:val="restart"/>
            <w:vAlign w:val="center"/>
          </w:tcPr>
          <w:p w14:paraId="7BC5D772" w14:textId="77777777" w:rsidR="009020DB" w:rsidRPr="00433DCA" w:rsidRDefault="009020DB" w:rsidP="00513F2D">
            <w:pPr>
              <w:ind w:left="-28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610" w:type="dxa"/>
            <w:vMerge w:val="restart"/>
            <w:vAlign w:val="center"/>
          </w:tcPr>
          <w:p w14:paraId="6FE72B9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38" w:type="dxa"/>
            <w:vMerge w:val="restart"/>
            <w:vAlign w:val="center"/>
          </w:tcPr>
          <w:p w14:paraId="12806ED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ตำแหน่งทาง</w:t>
            </w:r>
          </w:p>
          <w:p w14:paraId="6428007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722" w:type="dxa"/>
            <w:vMerge w:val="restart"/>
            <w:vAlign w:val="center"/>
          </w:tcPr>
          <w:p w14:paraId="5D611C4F" w14:textId="75E1989A" w:rsidR="009020DB" w:rsidRPr="00433DCA" w:rsidRDefault="009020DB" w:rsidP="00A74F73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330" w:type="dxa"/>
            <w:vMerge w:val="restart"/>
            <w:vAlign w:val="center"/>
          </w:tcPr>
          <w:p w14:paraId="7187EA7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340" w:type="dxa"/>
            <w:vMerge w:val="restart"/>
            <w:vAlign w:val="center"/>
          </w:tcPr>
          <w:p w14:paraId="063B13C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  <w:p w14:paraId="237186E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990" w:type="dxa"/>
            <w:vMerge w:val="restart"/>
            <w:vAlign w:val="center"/>
          </w:tcPr>
          <w:p w14:paraId="363E6EB1" w14:textId="77777777" w:rsidR="00AD1FC9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ปีพ.ศ.ที่</w:t>
            </w:r>
          </w:p>
          <w:p w14:paraId="5550A002" w14:textId="142940DD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2160" w:type="dxa"/>
            <w:gridSpan w:val="4"/>
            <w:vAlign w:val="center"/>
          </w:tcPr>
          <w:p w14:paraId="11175C00" w14:textId="4020357A" w:rsidR="009020DB" w:rsidRPr="00433DCA" w:rsidRDefault="009020DB" w:rsidP="00A74F73">
            <w:pPr>
              <w:ind w:right="-1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ภาระงานสอน ชม/</w:t>
            </w:r>
            <w:r w:rsidR="00A74F73"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สั</w:t>
            </w: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ปดาห์</w:t>
            </w:r>
          </w:p>
        </w:tc>
      </w:tr>
      <w:tr w:rsidR="009020DB" w:rsidRPr="00433DCA" w14:paraId="5E40D5E3" w14:textId="77777777" w:rsidTr="00513F2D"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1E0D4E7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7F877E6B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14:paraId="0C09DD9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7187848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14:paraId="76F54873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3AE95033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3B68813" w14:textId="77777777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8AF" w14:textId="751F6B6A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BDE" w14:textId="4307B4AE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267" w14:textId="06E62F2E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71" w14:textId="591380F0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142A6660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27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F9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นายเสงี่ยม  บุญพัฒน์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686" w14:textId="77777777" w:rsidR="009020DB" w:rsidRPr="00433DCA" w:rsidRDefault="009020DB" w:rsidP="00F51B91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ผู้ช่วยศาสตราจารย์</w:t>
            </w:r>
          </w:p>
          <w:p w14:paraId="113490A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        การท่องเที่ยว)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4E1" w14:textId="77777777" w:rsidR="009020DB" w:rsidRPr="00433DCA" w:rsidRDefault="009020DB" w:rsidP="00A74F73">
            <w:pPr>
              <w:ind w:righ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Ph.D.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249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Tourism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251" w14:textId="77777777" w:rsidR="00A74F73" w:rsidRPr="00433DCA" w:rsidRDefault="009020DB" w:rsidP="00A74F73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Newcastle University,</w:t>
            </w:r>
          </w:p>
          <w:p w14:paraId="7D001D59" w14:textId="5DC7E4B4" w:rsidR="009020DB" w:rsidRPr="00433DCA" w:rsidRDefault="009020DB" w:rsidP="00A74F73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UK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F94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823" w14:textId="5C465D6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978" w14:textId="127995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9DF" w14:textId="5D7796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B6E" w14:textId="4FCEFA3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8D7069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B6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A8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นางอรวรรณ   บุญพัฒน์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FCF" w14:textId="6AA83119" w:rsidR="009020DB" w:rsidRPr="00433DCA" w:rsidRDefault="009020DB" w:rsidP="00F51B91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ผู้ช่วยศาสตราจารย์</w:t>
            </w:r>
          </w:p>
          <w:p w14:paraId="417DB8FA" w14:textId="51706E50" w:rsidR="00A74F73" w:rsidRPr="00433DCA" w:rsidRDefault="009020DB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(สาขาวิชาการท่องเที่ยวและ</w:t>
            </w:r>
          </w:p>
          <w:p w14:paraId="69123382" w14:textId="40DEE180" w:rsidR="009020DB" w:rsidRPr="00433DCA" w:rsidRDefault="009020DB" w:rsidP="00A74F73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การโรงแรม)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49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  <w:p w14:paraId="3FA4FB1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7420A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70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การจัดการนวัตกรรมการท่องเที่ยว</w:t>
            </w:r>
          </w:p>
          <w:p w14:paraId="4B80B7A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และบริการ</w:t>
            </w:r>
          </w:p>
          <w:p w14:paraId="2411F827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762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มหาวิทยาลัยขอนแก่น</w:t>
            </w:r>
          </w:p>
          <w:p w14:paraId="5512E4E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0E52845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68C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703B966A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9064B22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40A" w14:textId="5261164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18E" w14:textId="71A13C0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131" w14:textId="51897B6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156" w14:textId="2250707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26E30B47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3B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DF" w14:textId="6144D1EC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นางสาวศิรินพรรณ ชุ่มอินทจักร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B7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B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DD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การจัดการการท่องเที่ยว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E11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C47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B10" w14:textId="02F67E3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249" w14:textId="4554AB5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3AD" w14:textId="5C3D2A2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91C" w14:textId="31860D7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3A7AF86A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00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A4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นางสาวมนสิชา  ซาวคำ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49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87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บธ.ม.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ABF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การจัดการโรงแรมและภัตตาคาร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71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วิทยาลัยดุสิตธานี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8DB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F6D" w14:textId="7EBEF05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895" w14:textId="7E16DAD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9C2" w14:textId="4DD78FB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1D9" w14:textId="61B1B0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7EF55C54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86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50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นางสาวสุรัชนี  ยลธะศาสตร์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1D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45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MSc</w:t>
            </w:r>
            <w:r w:rsidR="00712B02"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.</w:t>
            </w:r>
          </w:p>
          <w:p w14:paraId="4A19C83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E1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InternationalTourism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M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76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Cardiff Metropolitan</w:t>
            </w:r>
          </w:p>
          <w:p w14:paraId="7EBCB11F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UK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B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</w:p>
          <w:p w14:paraId="703E00F0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1A0" w14:textId="78BA03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31C" w14:textId="13294B1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48D" w14:textId="3231AB7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4B9" w14:textId="368B91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425796C9" w14:textId="77777777" w:rsidTr="00A74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CBA" w14:textId="1BFEECD7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F9A" w14:textId="1DD0C781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นคเรศ  อุดชะยา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474" w14:textId="6D8259B5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335" w14:textId="3CB8574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M.B.A.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FF8" w14:textId="77777777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Tourism Management</w:t>
            </w:r>
          </w:p>
          <w:p w14:paraId="0988A385" w14:textId="426E68E5" w:rsidR="00F51B91" w:rsidRPr="00433DCA" w:rsidRDefault="00F51B91" w:rsidP="00513F2D">
            <w:pPr>
              <w:ind w:right="-19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 (เกียรตินิยมอันดับ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1EF" w14:textId="3D9987CC" w:rsidR="00F51B91" w:rsidRPr="00433DCA" w:rsidRDefault="00F51B91" w:rsidP="00A74F73">
            <w:pPr>
              <w:ind w:right="-111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</w:rPr>
              <w:t>Chongqing Technology and Business University</w:t>
            </w:r>
            <w:r w:rsidRPr="00433DCA"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  <w:lang w:val="en-US"/>
              </w:rPr>
              <w:t>, China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5A4" w14:textId="45FB803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9EC" w14:textId="2346A39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84D" w14:textId="67FF861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C73" w14:textId="50C8FCB2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F9A" w14:textId="499323A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86F2F" w:rsidRPr="00433DCA" w14:paraId="16A28A59" w14:textId="77777777" w:rsidTr="00A74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907" w14:textId="1B1CB36F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D3A" w14:textId="371C5CF3" w:rsidR="00386F2F" w:rsidRPr="00433DCA" w:rsidRDefault="00386F2F" w:rsidP="00386F2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นายภูวนารถ  ศรีทอง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FF1" w14:textId="5626B5E3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A2C" w14:textId="261C969D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รป.ม.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79D" w14:textId="31CAD403" w:rsidR="00386F2F" w:rsidRPr="00433DCA" w:rsidRDefault="00386F2F" w:rsidP="00386F2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นโยบายสาธารณะ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C68" w14:textId="4D343BCC" w:rsidR="00386F2F" w:rsidRPr="00433DCA" w:rsidRDefault="00386F2F" w:rsidP="00386F2F">
            <w:pPr>
              <w:jc w:val="both"/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มหาวิทยาลัยแม่ฟ้าหลวง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85D" w14:textId="67E6F09A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5AB" w14:textId="2CCBF2EC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E4" w14:textId="27330A1F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98B" w14:textId="6C181E8D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86F" w14:textId="7458F883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25E3FB87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FF182D5" w14:textId="77777777" w:rsidR="00F51B91" w:rsidRPr="00433DCA" w:rsidRDefault="00F51B91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468E1BB2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3.2.2 อาจารย์ผู้สอน (ต่อ)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20"/>
        <w:gridCol w:w="1440"/>
        <w:gridCol w:w="825"/>
        <w:gridCol w:w="2790"/>
        <w:gridCol w:w="2505"/>
        <w:gridCol w:w="1080"/>
        <w:gridCol w:w="630"/>
        <w:gridCol w:w="630"/>
        <w:gridCol w:w="630"/>
        <w:gridCol w:w="630"/>
      </w:tblGrid>
      <w:tr w:rsidR="00256483" w:rsidRPr="00433DCA" w14:paraId="5D0AC96C" w14:textId="77777777" w:rsidTr="00513F2D">
        <w:tc>
          <w:tcPr>
            <w:tcW w:w="625" w:type="dxa"/>
            <w:vMerge w:val="restart"/>
            <w:vAlign w:val="center"/>
          </w:tcPr>
          <w:p w14:paraId="54C959B3" w14:textId="77777777" w:rsidR="009020DB" w:rsidRPr="00433DCA" w:rsidRDefault="009020DB" w:rsidP="00513F2D">
            <w:pPr>
              <w:ind w:left="-112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20" w:type="dxa"/>
            <w:vMerge w:val="restart"/>
            <w:vAlign w:val="center"/>
          </w:tcPr>
          <w:p w14:paraId="4B83004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40" w:type="dxa"/>
            <w:vMerge w:val="restart"/>
            <w:vAlign w:val="center"/>
          </w:tcPr>
          <w:p w14:paraId="7BAF160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ตำแหน่งทาง</w:t>
            </w:r>
          </w:p>
          <w:p w14:paraId="06ED3A7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825" w:type="dxa"/>
            <w:vMerge w:val="restart"/>
            <w:vAlign w:val="center"/>
          </w:tcPr>
          <w:p w14:paraId="6B977C30" w14:textId="283622ED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790" w:type="dxa"/>
            <w:vMerge w:val="restart"/>
            <w:vAlign w:val="center"/>
          </w:tcPr>
          <w:p w14:paraId="2D843A7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505" w:type="dxa"/>
            <w:vMerge w:val="restart"/>
            <w:vAlign w:val="center"/>
          </w:tcPr>
          <w:p w14:paraId="44C4D3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  <w:p w14:paraId="4DFC871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1080" w:type="dxa"/>
            <w:vMerge w:val="restart"/>
          </w:tcPr>
          <w:p w14:paraId="5180984B" w14:textId="3FE6AFEB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พ.ศ.ที่สำเร็จการศึกษา</w:t>
            </w:r>
          </w:p>
        </w:tc>
        <w:tc>
          <w:tcPr>
            <w:tcW w:w="2520" w:type="dxa"/>
            <w:gridSpan w:val="4"/>
          </w:tcPr>
          <w:p w14:paraId="4D5F534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F51B91" w:rsidRPr="00433DCA" w14:paraId="4ECF70AE" w14:textId="77777777" w:rsidTr="00513F2D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1DE0D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3EA6826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4E4D65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29FF0E2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38CE2257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14:paraId="57084456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33284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352" w14:textId="125F3926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18F" w14:textId="0B0F8684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CA9" w14:textId="3EF9B400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4B3" w14:textId="415B6DC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3432A4" w:rsidRPr="00433DCA" w14:paraId="04DC8107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C9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A2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นายวัฒนา  ยืนยง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0EE" w14:textId="0FF7B1B3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20A7AEB6" w14:textId="77777777" w:rsidR="009020DB" w:rsidRPr="00433DCA" w:rsidRDefault="009020DB" w:rsidP="001C3E6B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(สาขาวิชาบัญชี)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68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45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การบัญชี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5C3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มหาวิทยาลัยมหาสารคาม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79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0B5" w14:textId="6B8F494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E17" w14:textId="72FA13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D5B" w14:textId="7EDAAEA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6B" w14:textId="266A405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432A4" w:rsidRPr="00433DCA" w14:paraId="42DA17A9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54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C4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นางสาววิจิตรา  มนตรี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6C6" w14:textId="2C68E603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564BAB0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(สาขาวิชาคอมพิวเตอร์)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D5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พบ.ม.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E58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ระบบสารสนเทศและการจัดการ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EBA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สถาบันบัณฑิต</w:t>
            </w:r>
          </w:p>
          <w:p w14:paraId="5513E75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พัฒนบริหารศาสตร์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A5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46A" w14:textId="5533FC9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F8F" w14:textId="466DE7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4F9" w14:textId="014F428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065" w14:textId="58B7E87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432A4" w:rsidRPr="00433DCA" w14:paraId="7996B2A6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77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8C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นางสาวสหัทยา  สิทธิวิเศษ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D14" w14:textId="4F4CCD97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5C09A2BE" w14:textId="50780527" w:rsidR="009020DB" w:rsidRPr="00433DCA" w:rsidRDefault="009020DB" w:rsidP="00513F2D">
            <w:pPr>
              <w:ind w:left="-108" w:right="-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ภ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าษาจีน)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1F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Ph.D.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77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Linguistics and Applied Linguistics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49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 xml:space="preserve">Beijing Language Culture </w:t>
            </w:r>
          </w:p>
          <w:p w14:paraId="34FB1D1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8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D39" w14:textId="0DFB904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563" w14:textId="06D9C48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ADA" w14:textId="6B559B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666" w14:textId="4E2B29E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491EAA33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713" w14:textId="37FA6A5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367" w14:textId="1CCDD5F6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นายวริทธิ์  สร้อยจาตุรนต์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58A" w14:textId="1F95EFBF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824" w14:textId="561B40C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M.A.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468" w14:textId="6E905287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Japanese Language and Japanese Literature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F25" w14:textId="7777777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Southwest Jiotong</w:t>
            </w:r>
          </w:p>
          <w:p w14:paraId="23FE5FD7" w14:textId="6B7519B5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E93" w14:textId="0668289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2554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95" w14:textId="68F3627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040" w14:textId="5C14C65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2F7" w14:textId="24090AE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DCB" w14:textId="09F36ACE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6E934D01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E1F" w14:textId="699776FE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BB3" w14:textId="72BCF07F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นายสุรชัย  อุฬารวงศ์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5" w14:textId="55632C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75A" w14:textId="58AF07C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085" w14:textId="4DCA8954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นิติศาสตร์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C94" w14:textId="6E03372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92" w14:textId="0C67B2A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3D4" w14:textId="5A55071F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057" w14:textId="0AFF29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21" w14:textId="79E7C2E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DAB" w14:textId="4B2DFD7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5ABE2890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1E3" w14:textId="552A59F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BDE" w14:textId="54C9371C" w:rsidR="00F51B91" w:rsidRPr="00433DCA" w:rsidRDefault="00F51B91" w:rsidP="00F51B91">
            <w:pPr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นางสาวอนัญญา  เหล่ารินทอง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BA7" w14:textId="46540EB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DA3" w14:textId="21C5E27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พย.ม.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A5B" w14:textId="3F8CDFF8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การพยาบาลผู้สูงอายุ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D5E" w14:textId="1A78FB8C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จุฬาลงกรณ์มหาวิทยาลัย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D7D" w14:textId="2E56E428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30C" w14:textId="3E62031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6A6" w14:textId="511C8388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620" w14:textId="4DEEE8E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FD4" w14:textId="6168A5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68A1E285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EE5" w14:textId="257BF74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B55" w14:textId="1FCA85BC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นายปุณยวัจน์  พรมหล้า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B69" w14:textId="37794B7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477" w14:textId="43503F9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M.A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159" w14:textId="78A34768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</w:rPr>
              <w:t>Korean Language and Literature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E2F" w14:textId="2AF767A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</w:rPr>
              <w:t>Kyung Hee University, Korea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C85" w14:textId="705049B5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64A" w14:textId="06A20E5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4E7" w14:textId="120C2C12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1D2" w14:textId="78035E9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187" w14:textId="344FCB1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2550843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56A88A7" w14:textId="77777777" w:rsidR="00F51B91" w:rsidRPr="00433DCA" w:rsidRDefault="00F51B91" w:rsidP="009020DB">
      <w:pPr>
        <w:rPr>
          <w:rFonts w:asciiTheme="majorBidi" w:hAnsiTheme="majorBidi" w:cstheme="majorBidi"/>
          <w:sz w:val="32"/>
          <w:szCs w:val="32"/>
          <w:cs/>
        </w:rPr>
        <w:sectPr w:rsidR="00F51B91" w:rsidRPr="00433DCA" w:rsidSect="00513F2D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2C82D145" w14:textId="307FD466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องค์ประกอบเกี่ยวกับประสบการณ์การวิชาชีพ (การฝึกงานหรือสหกิจศึกษา)</w:t>
      </w:r>
    </w:p>
    <w:p w14:paraId="59912105" w14:textId="77777777" w:rsidR="009020DB" w:rsidRPr="00433DCA" w:rsidRDefault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4.1 มาตรฐานผลการเรียนรู้ของประสบการณ์ภาคสนาม</w:t>
      </w:r>
    </w:p>
    <w:p w14:paraId="2FACB1C8" w14:textId="77777777" w:rsidR="009020DB" w:rsidRPr="00433DCA" w:rsidRDefault="009020DB" w:rsidP="00575E65">
      <w:pPr>
        <w:tabs>
          <w:tab w:val="left" w:pos="1134"/>
        </w:tabs>
        <w:ind w:firstLine="414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มาตรฐานผลการเรียนรู้ของประสบการณ์ภาคสนามของนักศึกษา ประเมินจากความสามารถ</w:t>
      </w:r>
      <w:r w:rsidRPr="00433DCA">
        <w:rPr>
          <w:rFonts w:asciiTheme="majorBidi" w:hAnsiTheme="majorBidi" w:cstheme="majorBidi"/>
          <w:sz w:val="32"/>
          <w:szCs w:val="32"/>
          <w:cs/>
        </w:rPr>
        <w:t>ของนักศึกษาในด้านต่าง ๆ ดังนี้</w:t>
      </w:r>
    </w:p>
    <w:p w14:paraId="2D916AAB" w14:textId="69203D23" w:rsidR="009020DB" w:rsidRDefault="009020DB" w:rsidP="008E44C3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4.1.1 </w:t>
      </w:r>
    </w:p>
    <w:p w14:paraId="14D65CC1" w14:textId="4562AC73" w:rsidR="008E44C3" w:rsidRPr="00433DCA" w:rsidRDefault="008E44C3" w:rsidP="008E44C3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4.1.2</w:t>
      </w:r>
    </w:p>
    <w:p w14:paraId="3EB5F691" w14:textId="77777777" w:rsidR="009020DB" w:rsidRPr="00433DCA" w:rsidRDefault="009020DB" w:rsidP="009020DB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5C0E759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4.2  ช่วงเวลา</w:t>
      </w:r>
    </w:p>
    <w:p w14:paraId="02DEC8C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7CA69F8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4.3   การจัดเวลาและตารางสอน</w:t>
      </w:r>
    </w:p>
    <w:p w14:paraId="79488F26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FA8986B" w14:textId="02D81E52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4.4  การกำหนดคุณสมบัติของนักศึกษาที่จะออกฝึกประสบการณ์วิชาชีพ</w:t>
      </w:r>
    </w:p>
    <w:p w14:paraId="0CAC377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 ข้อกำหนดเกี่ยวกับการทำโครงการวิจัยหรืองานวิจัย</w:t>
      </w:r>
    </w:p>
    <w:p w14:paraId="45D76F2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5.1 คำอธิบายโดยย่อ</w:t>
      </w:r>
    </w:p>
    <w:p w14:paraId="61E2DC8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5733D9E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5.2 มาตฐานผลการเรียนรู้</w:t>
      </w:r>
    </w:p>
    <w:p w14:paraId="6D200174" w14:textId="77777777" w:rsidR="00702F1D" w:rsidRPr="00433DCA" w:rsidRDefault="00702F1D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95A06C6" w14:textId="77777777" w:rsidR="009020DB" w:rsidRPr="00433DCA" w:rsidRDefault="009020DB" w:rsidP="009020DB">
      <w:pPr>
        <w:tabs>
          <w:tab w:val="left" w:pos="709"/>
          <w:tab w:val="left" w:pos="851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5.3 ช่วงเวลา</w:t>
      </w:r>
    </w:p>
    <w:p w14:paraId="51AE7092" w14:textId="77777777" w:rsidR="00582E84" w:rsidRPr="00433DCA" w:rsidRDefault="00582E84" w:rsidP="009020DB">
      <w:pPr>
        <w:rPr>
          <w:rFonts w:asciiTheme="majorBidi" w:hAnsiTheme="majorBidi" w:cstheme="majorBidi"/>
        </w:rPr>
      </w:pPr>
    </w:p>
    <w:p w14:paraId="651C5CA5" w14:textId="77777777" w:rsidR="009020DB" w:rsidRPr="00433DCA" w:rsidRDefault="009020DB" w:rsidP="009020DB">
      <w:pPr>
        <w:tabs>
          <w:tab w:val="left" w:pos="70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5.4 จำนวนหน่วยกิต</w:t>
      </w:r>
    </w:p>
    <w:p w14:paraId="134D296B" w14:textId="77777777" w:rsidR="00823432" w:rsidRPr="00433DCA" w:rsidRDefault="00823432" w:rsidP="009020DB">
      <w:pPr>
        <w:rPr>
          <w:rFonts w:asciiTheme="majorBidi" w:hAnsiTheme="majorBidi" w:cstheme="majorBidi"/>
          <w:b/>
          <w:bCs/>
        </w:rPr>
      </w:pPr>
    </w:p>
    <w:p w14:paraId="123AB4E8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5.5 การเตรียมการ</w:t>
      </w:r>
    </w:p>
    <w:p w14:paraId="713AE33F" w14:textId="77777777" w:rsidR="009020DB" w:rsidRPr="00433DCA" w:rsidRDefault="009020DB" w:rsidP="009020DB">
      <w:pPr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ในการกำหนดให้นักศึกษาจัดทำโครงการวิจัย จะมีขั้นตอนการเตรียมการดังต่อไปนี้</w:t>
      </w:r>
    </w:p>
    <w:p w14:paraId="77F23938" w14:textId="77777777" w:rsidR="008E44C3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5.5.</w:t>
      </w:r>
      <w:r w:rsidR="008E44C3">
        <w:rPr>
          <w:rFonts w:asciiTheme="majorBidi" w:hAnsiTheme="majorBidi" w:cstheme="majorBidi"/>
          <w:sz w:val="32"/>
          <w:szCs w:val="32"/>
        </w:rPr>
        <w:t>1</w:t>
      </w:r>
    </w:p>
    <w:p w14:paraId="2854A273" w14:textId="2F367FEA" w:rsidR="008E44C3" w:rsidRDefault="008E44C3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5.5.2</w:t>
      </w:r>
    </w:p>
    <w:p w14:paraId="75932C93" w14:textId="77777777" w:rsidR="009020DB" w:rsidRPr="00433DCA" w:rsidRDefault="009020DB" w:rsidP="009020DB">
      <w:pPr>
        <w:tabs>
          <w:tab w:val="left" w:pos="709"/>
          <w:tab w:val="left" w:pos="1134"/>
        </w:tabs>
        <w:rPr>
          <w:rFonts w:asciiTheme="majorBidi" w:hAnsiTheme="majorBidi" w:cstheme="majorBidi"/>
          <w:b/>
          <w:bCs/>
        </w:rPr>
      </w:pPr>
    </w:p>
    <w:p w14:paraId="2A21FBD0" w14:textId="77777777" w:rsidR="009020DB" w:rsidRPr="00433DCA" w:rsidRDefault="009020DB" w:rsidP="009020DB">
      <w:pPr>
        <w:tabs>
          <w:tab w:val="left" w:pos="709"/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5.6 กระบวนการประเมินผล</w:t>
      </w:r>
    </w:p>
    <w:p w14:paraId="74C63081" w14:textId="4D1B011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C7987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การประเมินผลการดำเนินโครงการวิจัยของนักศึกษา มีขั้นตอนดังต่อไปนี้</w:t>
      </w:r>
    </w:p>
    <w:p w14:paraId="2531C2C6" w14:textId="405E8782" w:rsidR="008E44C3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5.6.1 </w:t>
      </w:r>
    </w:p>
    <w:p w14:paraId="058154D5" w14:textId="2A2FA2BD" w:rsidR="008E44C3" w:rsidRDefault="008E44C3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5.6.2</w:t>
      </w:r>
    </w:p>
    <w:p w14:paraId="17765C2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4  </w:t>
      </w:r>
    </w:p>
    <w:p w14:paraId="32BAE5B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14:paraId="470A8BBF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A9FED0F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4166"/>
      </w:tblGrid>
      <w:tr w:rsidR="009020DB" w:rsidRPr="00433DCA" w14:paraId="19A09665" w14:textId="77777777" w:rsidTr="008E44C3">
        <w:trPr>
          <w:tblHeader/>
          <w:jc w:val="center"/>
        </w:trPr>
        <w:tc>
          <w:tcPr>
            <w:tcW w:w="4130" w:type="dxa"/>
          </w:tcPr>
          <w:p w14:paraId="64564E0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166" w:type="dxa"/>
          </w:tcPr>
          <w:p w14:paraId="5DFBA2C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กลุยุทธ์หรือกิจกรรมของนักศึกษา</w:t>
            </w:r>
          </w:p>
        </w:tc>
      </w:tr>
    </w:tbl>
    <w:p w14:paraId="0827B7F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73A96A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DB1EB6A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1" w:name="_Hlk15826871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ความคาดหวังของผลลัพธ์การเรียนรู้ของนักศึกษาในแต่ละชั้นปี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065"/>
        <w:gridCol w:w="1865"/>
        <w:gridCol w:w="2555"/>
        <w:gridCol w:w="3015"/>
      </w:tblGrid>
      <w:tr w:rsidR="002C2730" w:rsidRPr="00433DCA" w14:paraId="0A11B3D8" w14:textId="77777777" w:rsidTr="00701D30">
        <w:tc>
          <w:tcPr>
            <w:tcW w:w="1065" w:type="dxa"/>
          </w:tcPr>
          <w:p w14:paraId="5DA1398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D29630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7C92C6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ชั้นปี</w:t>
            </w:r>
          </w:p>
        </w:tc>
        <w:tc>
          <w:tcPr>
            <w:tcW w:w="1865" w:type="dxa"/>
          </w:tcPr>
          <w:p w14:paraId="4BBA61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8481B7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152A47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สมรรถนะที่คาดหวัง</w:t>
            </w:r>
          </w:p>
        </w:tc>
        <w:tc>
          <w:tcPr>
            <w:tcW w:w="2555" w:type="dxa"/>
          </w:tcPr>
          <w:p w14:paraId="2A7B07F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CEE9B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8BE29C4" w14:textId="598C5AE2" w:rsidR="009020DB" w:rsidRPr="00433DCA" w:rsidRDefault="001C54DC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คุณลักษณะ</w:t>
            </w:r>
            <w:r w:rsidR="009020DB"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3015" w:type="dxa"/>
          </w:tcPr>
          <w:p w14:paraId="32553652" w14:textId="6A11A6E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ระบบ กลไก กลยุทธ์ และวิธีการจัดการเรียนการสอนเพื่อพัฒนาสมรรถนะที่</w:t>
            </w:r>
            <w:r w:rsidR="00D57B15"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าดหวัง (โดยให้เน้นกระบวนการ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WIL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อย่างเป็นระบบและชัดเจน)</w:t>
            </w:r>
          </w:p>
        </w:tc>
      </w:tr>
      <w:tr w:rsidR="008E44C3" w:rsidRPr="00433DCA" w14:paraId="737FBFB0" w14:textId="77777777" w:rsidTr="00974B83">
        <w:tc>
          <w:tcPr>
            <w:tcW w:w="1065" w:type="dxa"/>
          </w:tcPr>
          <w:p w14:paraId="544C79A3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865" w:type="dxa"/>
          </w:tcPr>
          <w:p w14:paraId="14E34ABE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6EB71D68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01F01C71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8E44C3" w:rsidRPr="00433DCA" w14:paraId="45D40B09" w14:textId="77777777" w:rsidTr="00974B83">
        <w:tc>
          <w:tcPr>
            <w:tcW w:w="1065" w:type="dxa"/>
          </w:tcPr>
          <w:p w14:paraId="06E9BC54" w14:textId="6FB97250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865" w:type="dxa"/>
          </w:tcPr>
          <w:p w14:paraId="4FEA9099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74BA0C41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20750F2E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8E44C3" w:rsidRPr="00433DCA" w14:paraId="62FB7485" w14:textId="77777777" w:rsidTr="00974B83">
        <w:tc>
          <w:tcPr>
            <w:tcW w:w="1065" w:type="dxa"/>
          </w:tcPr>
          <w:p w14:paraId="72B8425D" w14:textId="5943C473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1865" w:type="dxa"/>
          </w:tcPr>
          <w:p w14:paraId="21D6F1C8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4E065335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63B2F204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2C2730" w:rsidRPr="00433DCA" w14:paraId="45BB6DA6" w14:textId="77777777" w:rsidTr="00701D30">
        <w:tc>
          <w:tcPr>
            <w:tcW w:w="1065" w:type="dxa"/>
          </w:tcPr>
          <w:p w14:paraId="333C5567" w14:textId="4968FDE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 w:rsidR="008E44C3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1865" w:type="dxa"/>
          </w:tcPr>
          <w:p w14:paraId="2CEC5C46" w14:textId="77777777" w:rsidR="009020DB" w:rsidRPr="00433DCA" w:rsidRDefault="009020DB" w:rsidP="008E44C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029CA48D" w14:textId="2DD119B3" w:rsidR="009020DB" w:rsidRPr="00433DCA" w:rsidRDefault="009020DB" w:rsidP="001C3E6B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6340BDBA" w14:textId="49D3BFEB" w:rsidR="009020DB" w:rsidRPr="00433DCA" w:rsidRDefault="009020DB" w:rsidP="00057737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</w:tbl>
    <w:p w14:paraId="0698726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bookmarkEnd w:id="1"/>
    <w:p w14:paraId="2948057F" w14:textId="6E8E5912" w:rsidR="009020DB" w:rsidRPr="00433DCA" w:rsidRDefault="00A1019A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การพัฒนาผลการเรียนรู้ในแต่ละด้าน </w:t>
      </w:r>
    </w:p>
    <w:p w14:paraId="4B07AE7B" w14:textId="77777777" w:rsidR="009020DB" w:rsidRPr="00433DCA" w:rsidRDefault="009020DB" w:rsidP="009020DB">
      <w:pPr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u w:val="thick"/>
          <w:cs/>
        </w:rPr>
        <w:t>การพัฒนาผลการเรียนรู้ในแต่ละด้านของหมวดวิชาศึกษาทั่วไป</w:t>
      </w:r>
    </w:p>
    <w:p w14:paraId="00BD7A42" w14:textId="77777777" w:rsidR="00B16436" w:rsidRPr="00433DCA" w:rsidRDefault="00B16436" w:rsidP="009020DB">
      <w:pPr>
        <w:ind w:firstLine="720"/>
        <w:jc w:val="thaiDistribute"/>
        <w:outlineLvl w:val="0"/>
        <w:rPr>
          <w:rFonts w:asciiTheme="majorBidi" w:hAnsiTheme="majorBidi" w:cstheme="majorBidi"/>
          <w:b/>
          <w:bCs/>
          <w:sz w:val="16"/>
          <w:szCs w:val="16"/>
          <w:u w:val="thick"/>
        </w:rPr>
      </w:pPr>
    </w:p>
    <w:p w14:paraId="0007D3BA" w14:textId="27267B23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 ด้านคุณธรรม จริยธรรม</w:t>
      </w:r>
    </w:p>
    <w:p w14:paraId="392D9429" w14:textId="082E2816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.1.1 ผลการเรียนรู้ด้านคุณธรรมจริยธรรม</w:t>
      </w:r>
    </w:p>
    <w:p w14:paraId="2499B75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มีความซื่อสัตย์ สุจริตและประพฤติตนให้เป็นแบบอย่างที่ดีในสังคม</w:t>
      </w:r>
    </w:p>
    <w:p w14:paraId="381B8BA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2.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มีวินัยตรงต่อเวลา และมีความรับผิดชอบต่อตนเองและสังคม</w:t>
      </w:r>
    </w:p>
    <w:p w14:paraId="13C85F1B" w14:textId="1CEFBD86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3.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รู้จักช่วยเหลือผู้อื่น มีความเอื้ออาทรต่อผู้อื่นและสังคม</w:t>
      </w:r>
    </w:p>
    <w:p w14:paraId="34468A08" w14:textId="0B246FEC" w:rsidR="00D545DE" w:rsidRDefault="00D545DE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FE674FF" w14:textId="17232053" w:rsidR="008E44C3" w:rsidRDefault="008E44C3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9BC0C8" w14:textId="77777777" w:rsidR="008E44C3" w:rsidRPr="00433DCA" w:rsidRDefault="008E44C3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EAE8178" w14:textId="77777777" w:rsidR="005550F1" w:rsidRPr="00433DCA" w:rsidRDefault="005550F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5360E18" w14:textId="65FC0A5D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.1.2 กลยุทธ์การสอนที่ใช้พัฒนาการเรียนรู้ด้านคุณธรรม จริยธรรม</w:t>
      </w:r>
    </w:p>
    <w:p w14:paraId="45C79346" w14:textId="77777777" w:rsidR="009020DB" w:rsidRPr="00433DCA" w:rsidRDefault="009020DB" w:rsidP="00D545DE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ส่งเสริมให้มีการกำหนดหรือสร้างค่านิยมร่วมในกลุ่มนักศึกษาเรื่องความซื่อสัตย์ สุจริตและประพฤติตนให้เป็นแบบอย่างที่ดีในสังคม</w:t>
      </w:r>
    </w:p>
    <w:p w14:paraId="1469B521" w14:textId="4EE4B4B3" w:rsidR="009020DB" w:rsidRPr="00433DCA" w:rsidRDefault="009020DB" w:rsidP="00E84564">
      <w:pPr>
        <w:jc w:val="thaiDistribute"/>
        <w:outlineLvl w:val="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2. </w:t>
      </w:r>
      <w:r w:rsidRPr="00433DCA">
        <w:rPr>
          <w:rFonts w:asciiTheme="majorBidi" w:hAnsiTheme="majorBidi" w:cstheme="majorBidi"/>
          <w:spacing w:val="-6"/>
          <w:w w:val="97"/>
          <w:sz w:val="32"/>
          <w:szCs w:val="32"/>
          <w:cs/>
        </w:rPr>
        <w:t>ผู้สอนสอดแทรกเนื้อหาเกี่ยวกับคุณธรรม จริยธรรมในเนื้อหาที่สอนทุกรายวิชา</w:t>
      </w:r>
    </w:p>
    <w:p w14:paraId="36567E84" w14:textId="77777777" w:rsidR="009020DB" w:rsidRPr="00433DCA" w:rsidRDefault="009020DB" w:rsidP="00D545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การแสดงออกซึ่งการเป็นแบบอย่างที่ดีของอาจารย์ผู้สอนรู้จักช่วยเหลือผู้อื่น มีความเอื้ออาทรต่อผู้อื่นและสังคม</w:t>
      </w:r>
    </w:p>
    <w:p w14:paraId="2F406B64" w14:textId="70DF174A" w:rsidR="009020DB" w:rsidRPr="00433DCA" w:rsidRDefault="009020DB" w:rsidP="00D545DE">
      <w:pPr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4. ผู้สอนให้ความสำคัญกับการสร้างวินัย การตรงต่อเวลา</w:t>
      </w:r>
      <w:r w:rsidR="00DA5AA2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และความรับผิดชอบ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ผ่านกิจกรรมการเรียนการสอนในรายวิชา </w:t>
      </w:r>
    </w:p>
    <w:p w14:paraId="5564A236" w14:textId="77777777" w:rsidR="00B16436" w:rsidRPr="00433DCA" w:rsidRDefault="00B16436" w:rsidP="009020DB">
      <w:pPr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0AFC504" w14:textId="1CB77641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.1.3 กลยุทธ์การประเมินผลการเรียนรู้ด้านคุณธรรม จริยธรรม</w:t>
      </w:r>
    </w:p>
    <w:p w14:paraId="42B41A24" w14:textId="19BEECF0" w:rsidR="009020DB" w:rsidRPr="00433DCA" w:rsidRDefault="009020DB" w:rsidP="00D545DE">
      <w:pPr>
        <w:ind w:firstLine="216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ประเมินจากสัมฤทธิผลการเรียนและการทำกิจกรรมของนักศึกษา</w:t>
      </w:r>
      <w:r w:rsidR="00D545DE" w:rsidRPr="00433DCA">
        <w:rPr>
          <w:rFonts w:asciiTheme="majorBidi" w:hAnsiTheme="majorBidi" w:cstheme="majorBidi"/>
          <w:sz w:val="32"/>
          <w:szCs w:val="32"/>
          <w:cs/>
        </w:rPr>
        <w:t>เ</w:t>
      </w:r>
      <w:r w:rsidRPr="00433DCA">
        <w:rPr>
          <w:rFonts w:asciiTheme="majorBidi" w:hAnsiTheme="majorBidi" w:cstheme="majorBidi"/>
          <w:sz w:val="32"/>
          <w:szCs w:val="32"/>
          <w:cs/>
        </w:rPr>
        <w:t>ปรียบเทียบกับคำอธิบายประกอบกิจกรรมที่มอบหมาย</w:t>
      </w:r>
    </w:p>
    <w:p w14:paraId="125BAB73" w14:textId="77777777" w:rsidR="009020DB" w:rsidRPr="00433DCA" w:rsidRDefault="009020DB" w:rsidP="00D545DE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14"/>
          <w:sz w:val="32"/>
          <w:szCs w:val="32"/>
          <w:cs/>
        </w:rPr>
        <w:t>2. ประเมินพฤติกรรมการเรียนของนักศึกษา เช่น การตรงต่อเวลาในการเข้าชั้นเรียน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การส่งงาน ความร่วมมือในการทำงานกลุ่ม</w:t>
      </w:r>
    </w:p>
    <w:p w14:paraId="61CD227B" w14:textId="5936E219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57B15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7B15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3. สำรวจและประเมินจากความคิดเห็นของอาจารย์ผู้สอน</w:t>
      </w:r>
    </w:p>
    <w:p w14:paraId="15B0C25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1D6964" w14:textId="5251928E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 ด้านความรู้</w:t>
      </w:r>
    </w:p>
    <w:p w14:paraId="77BC3E64" w14:textId="543E183B" w:rsidR="009020DB" w:rsidRPr="00433DCA" w:rsidRDefault="00A1019A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.2.1 ผลการเรียนรู้ด้านความรู้</w:t>
      </w:r>
    </w:p>
    <w:p w14:paraId="5815E64C" w14:textId="3AFF8F09" w:rsidR="00B16436" w:rsidRPr="00433DCA" w:rsidRDefault="009020DB" w:rsidP="004957B6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cs/>
        </w:rPr>
        <w:t>มีความเข้าใจแนวคิด หลักการ ทฤษฎีด้านมนุษยศาสตร์ สังคมศาสตร์คณิตศาสตร์ วิทยาศาสตร์และภาษาศาสตร์</w:t>
      </w:r>
    </w:p>
    <w:p w14:paraId="5B30C8F9" w14:textId="417CC618" w:rsidR="009020DB" w:rsidRPr="00433DCA" w:rsidRDefault="00B16436" w:rsidP="004957B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4"/>
          <w:sz w:val="32"/>
          <w:szCs w:val="32"/>
        </w:rPr>
        <w:t xml:space="preserve">2. </w:t>
      </w:r>
      <w:r w:rsidR="009020DB" w:rsidRPr="00433DCA">
        <w:rPr>
          <w:rFonts w:asciiTheme="majorBidi" w:hAnsiTheme="majorBidi" w:cstheme="majorBidi"/>
          <w:spacing w:val="-4"/>
          <w:sz w:val="32"/>
          <w:szCs w:val="32"/>
          <w:cs/>
        </w:rPr>
        <w:t>สามารถวิเคราะห์ สังเคราะห์และนำความรู้ด้านมนุษยศาสตร์ สังคมศาสตร์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คณิตศาสตร์ วิทยาศาสตร์และเทคโนโลยี และภาษาศาสตร์ไปปรับใช้ในการศึกษาและ</w:t>
      </w:r>
      <w:r w:rsidR="00507028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ใช้ในชีวิตประจำวัน</w:t>
      </w:r>
    </w:p>
    <w:p w14:paraId="799AF0B7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3. </w:t>
      </w:r>
      <w:r w:rsidRPr="00433DCA">
        <w:rPr>
          <w:rFonts w:asciiTheme="majorBidi" w:hAnsiTheme="majorBidi" w:cstheme="majorBidi"/>
          <w:sz w:val="32"/>
          <w:szCs w:val="32"/>
          <w:cs/>
        </w:rPr>
        <w:t>สามารถบูรณาการความรู้ด้านมนุษยศาสตร์ สังคมศาสตร์ คณิตศาสตร์</w:t>
      </w:r>
    </w:p>
    <w:p w14:paraId="48118AC6" w14:textId="2C8600D5" w:rsidR="009020DB" w:rsidRPr="00433DCA" w:rsidRDefault="009020DB" w:rsidP="004957B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วิทยาศาสตร์และเทคโนโลยี และภาษาศาสตร์ และนำไปเป็นเครื่องมือในการเรียนและนำไปใช้</w:t>
      </w:r>
      <w:r w:rsidR="00507028" w:rsidRPr="00433DC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433DCA">
        <w:rPr>
          <w:rFonts w:asciiTheme="majorBidi" w:hAnsiTheme="majorBidi" w:cstheme="majorBidi"/>
          <w:sz w:val="32"/>
          <w:szCs w:val="32"/>
          <w:cs/>
        </w:rPr>
        <w:t>ในชีวิตประจำวัน</w:t>
      </w:r>
    </w:p>
    <w:p w14:paraId="6405B627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98CAF8D" w14:textId="77777777" w:rsidR="00D57B15" w:rsidRPr="00433DCA" w:rsidRDefault="00D57B15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15F12ED" w14:textId="548C7163" w:rsidR="00DE6FD8" w:rsidRPr="00433DCA" w:rsidRDefault="00DE6FD8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A29E968" w14:textId="0D41C4EB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.2.2 กลยุทธ์การสอนที่ใช้พัฒนาการเรียนรู้ด้านความรู้</w:t>
      </w:r>
    </w:p>
    <w:p w14:paraId="31F69161" w14:textId="33B8EB2A" w:rsidR="009020DB" w:rsidRPr="00433DCA" w:rsidRDefault="009020DB" w:rsidP="00B20FD2">
      <w:pPr>
        <w:ind w:firstLine="216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บูรณาการวิธีการสอนที่มีความหลากหลายเพื่อเสริมสร้างบรรยากาศ</w:t>
      </w:r>
      <w:r w:rsidR="00B20FD2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การเรียนรู้ให้แก่ผู้เรียน</w:t>
      </w:r>
    </w:p>
    <w:p w14:paraId="5B341060" w14:textId="77777777" w:rsidR="009020DB" w:rsidRPr="00433DCA" w:rsidRDefault="009020DB" w:rsidP="00B20FD2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เน้นการเรียนการสอนโดยการฝึกปฏิบัติและการศึกษาจากกรณีศึกษาโดยเน้นวิเคราะห์กรณีศึกษาแบบองค์รวมและรอบด้าน</w:t>
      </w:r>
    </w:p>
    <w:p w14:paraId="7765206B" w14:textId="77777777" w:rsidR="009020DB" w:rsidRPr="00433DCA" w:rsidRDefault="009020DB" w:rsidP="004957B6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3. เน้นการศึกษาจากสถานการณ์จริง และให้ความสำคัญสามารถบูรณาการ</w:t>
      </w:r>
      <w:r w:rsidRPr="00433DCA">
        <w:rPr>
          <w:rFonts w:asciiTheme="majorBidi" w:hAnsiTheme="majorBidi" w:cstheme="majorBidi"/>
          <w:sz w:val="32"/>
          <w:szCs w:val="32"/>
          <w:cs/>
        </w:rPr>
        <w:t>ความรู้ด้านมนุษยศาสตร์ สังคมศาสตร์ คณิตศาสตร์ วิทยาศาสตร์และเทคโนโลยี ภาษาศาสตร์ และนำไปเป็นเครื่องมือในการเรียนและนำไปใช้ในชีวิตประจำวัน</w:t>
      </w:r>
    </w:p>
    <w:p w14:paraId="7D999823" w14:textId="77777777" w:rsidR="00B16436" w:rsidRPr="00433DCA" w:rsidRDefault="00B16436" w:rsidP="009020DB">
      <w:pPr>
        <w:ind w:firstLine="2160"/>
        <w:jc w:val="thaiDistribute"/>
        <w:rPr>
          <w:rFonts w:asciiTheme="majorBidi" w:hAnsiTheme="majorBidi" w:cstheme="majorBidi"/>
        </w:rPr>
      </w:pPr>
    </w:p>
    <w:p w14:paraId="086E6CE1" w14:textId="4A633F9B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.2.3 กลยุทธ์การประเมินผลการเรียนรู้ด้านความรู้</w:t>
      </w:r>
    </w:p>
    <w:p w14:paraId="0F53B873" w14:textId="77777777" w:rsidR="009020DB" w:rsidRPr="00433DCA" w:rsidRDefault="009020DB" w:rsidP="00B20FD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การทดสอบทั้งภาคทฤษฎีและภาคปฏิบัติ ทั้งสอบย่อย สอบระหว่างภาค และสอบปลายภาค</w:t>
      </w:r>
    </w:p>
    <w:p w14:paraId="19D7DCE9" w14:textId="11267152" w:rsidR="009020DB" w:rsidRPr="00433DCA" w:rsidRDefault="009020DB" w:rsidP="00B20FD2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2. ประเมินจากการจัดทำรายงาน การศึกษาค้นคว้าและการศึกษากรณีศึกษา</w:t>
      </w:r>
    </w:p>
    <w:p w14:paraId="094294EA" w14:textId="438F2D04" w:rsidR="009020DB" w:rsidRPr="00433DCA" w:rsidRDefault="009020DB" w:rsidP="00B20FD2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. ประเมินจากการนำเสนอรายงาน</w:t>
      </w:r>
      <w:r w:rsidR="00B20FD2" w:rsidRPr="00433DCA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ทั้งที่เป็นรูปเล่มรายงานและการรายงานด้วยวาจา</w:t>
      </w:r>
    </w:p>
    <w:p w14:paraId="5A57864F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w w:val="92"/>
        </w:rPr>
      </w:pPr>
    </w:p>
    <w:p w14:paraId="6AC87278" w14:textId="03D6D8FA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 ด้านทักษะทางปัญญา</w:t>
      </w:r>
    </w:p>
    <w:p w14:paraId="6B12B024" w14:textId="36C39A25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.3.1</w:t>
      </w:r>
      <w:r w:rsidR="00D57B1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ผลการเรียนรู้ด้านทักษะทางปัญญา</w:t>
      </w:r>
    </w:p>
    <w:p w14:paraId="46FC3A3B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สามารถประยุกต์ความรู้ด้านมนุษยศาสตร์ สังคมศาสตร์ คณิตศาสตร์</w:t>
      </w:r>
    </w:p>
    <w:p w14:paraId="5552CBAA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วิทยาศาสตร์และเทคโนโลยี และภาษาศาสตร์กับการแก้ปัญหา</w:t>
      </w:r>
    </w:p>
    <w:p w14:paraId="645C179D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</w:rPr>
        <w:t>2.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มีวิธีคิด สามารถสรุปแนวคิดและการแก้ปัญหาเฉพาะหน้าอย่างมีหลักการ</w:t>
      </w:r>
      <w:r w:rsidRPr="00433DCA">
        <w:rPr>
          <w:rFonts w:asciiTheme="majorBidi" w:hAnsiTheme="majorBidi" w:cstheme="majorBidi"/>
          <w:sz w:val="32"/>
          <w:szCs w:val="32"/>
          <w:cs/>
        </w:rPr>
        <w:t>และเหตุผล</w:t>
      </w:r>
    </w:p>
    <w:p w14:paraId="3C02E097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3. </w:t>
      </w:r>
      <w:r w:rsidRPr="00433DCA">
        <w:rPr>
          <w:rFonts w:asciiTheme="majorBidi" w:hAnsiTheme="majorBidi" w:cstheme="majorBidi"/>
          <w:sz w:val="32"/>
          <w:szCs w:val="32"/>
          <w:cs/>
        </w:rPr>
        <w:t>มีวิจารณญาณในการเลือก คิดอย่างมีวิจารณญาณและอย่างเป็นระบบ</w:t>
      </w:r>
    </w:p>
    <w:p w14:paraId="556ED2AD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</w:rPr>
      </w:pPr>
    </w:p>
    <w:p w14:paraId="54030B61" w14:textId="5F8A2522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.3.2 กลยุทธ์การสอนที่ใช้ในการพัฒนาการเรียนรู้ด้านทักษะทางปัญญา</w:t>
      </w:r>
    </w:p>
    <w:p w14:paraId="13D8738A" w14:textId="77777777" w:rsidR="009020DB" w:rsidRPr="00433DCA" w:rsidRDefault="009020DB" w:rsidP="005550F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การใช้กิจกรรมการเรียนการสอนที่เน้นกระบวนการคิด การวิเคราะห์ และการตัดสินใจ เช่น การอภิปรายกลุ่ม การให้ศึกษาค้นคว้าเรื่องใดเรื่องหนึ่งเป็นการเฉพาะและให้มีการนำเสนอ</w:t>
      </w:r>
    </w:p>
    <w:p w14:paraId="71D52CCD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การให้มีการศึกษาและวิเคราะห์กรณีศึกษา การศึกษาในสถานการณ์จริง</w:t>
      </w:r>
    </w:p>
    <w:p w14:paraId="1A24B31B" w14:textId="07A9DDE5" w:rsidR="009020DB" w:rsidRPr="00433DCA" w:rsidRDefault="009020DB" w:rsidP="00151463">
      <w:pPr>
        <w:ind w:firstLine="212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 xml:space="preserve">3. การเชิญผู้มีประสบการณ์และความเชี่ยวชาญ มาบรรยายเรื่องวิธีคิด </w:t>
      </w:r>
      <w:r w:rsidR="00151463" w:rsidRPr="00433DCA">
        <w:rPr>
          <w:rFonts w:asciiTheme="majorBidi" w:hAnsiTheme="majorBidi" w:cstheme="majorBidi"/>
          <w:sz w:val="32"/>
          <w:szCs w:val="32"/>
          <w:cs/>
        </w:rPr>
        <w:t>ส</w:t>
      </w:r>
      <w:r w:rsidRPr="00433DCA">
        <w:rPr>
          <w:rFonts w:asciiTheme="majorBidi" w:hAnsiTheme="majorBidi" w:cstheme="majorBidi"/>
          <w:sz w:val="32"/>
          <w:szCs w:val="32"/>
          <w:cs/>
        </w:rPr>
        <w:t>ามารถสรุปแนวคิดและการแก้ปัญหาเฉพาะหน้าอย่างมีหลักการและเหตุผล</w:t>
      </w:r>
    </w:p>
    <w:p w14:paraId="1AB25311" w14:textId="77777777" w:rsidR="005550F1" w:rsidRPr="00433DCA" w:rsidRDefault="005550F1" w:rsidP="00151463">
      <w:pPr>
        <w:ind w:firstLine="212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85C31BF" w14:textId="3C8D8F44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.3.3 กลยุทธ์การประเมินผลการเรียนรู้ด้านทักษะทางปัญ</w:t>
      </w:r>
      <w:r w:rsidR="005550F1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ญ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า</w:t>
      </w:r>
    </w:p>
    <w:p w14:paraId="23ED2A81" w14:textId="77777777" w:rsidR="009020DB" w:rsidRPr="00433DCA" w:rsidRDefault="009020DB" w:rsidP="00513F2D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1. ประเมินจากผลงานที่มอบหมายทั้งในรูปแบบของรายงานและการนำเสนอ</w:t>
      </w:r>
      <w:r w:rsidRPr="00433DCA">
        <w:rPr>
          <w:rFonts w:asciiTheme="majorBidi" w:hAnsiTheme="majorBidi" w:cstheme="majorBidi"/>
          <w:sz w:val="32"/>
          <w:szCs w:val="32"/>
          <w:cs/>
        </w:rPr>
        <w:t>ด้วยวาจา</w:t>
      </w:r>
    </w:p>
    <w:p w14:paraId="5C84609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ประเมินจากการสอบ</w:t>
      </w:r>
    </w:p>
    <w:p w14:paraId="5D7A76DE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3E2EFFB6" w14:textId="779A9DFD" w:rsidR="009020DB" w:rsidRPr="00433DCA" w:rsidRDefault="00A1019A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 ด้านทักษะความสัมพันธ์ระหว่างบุคคลและความรับผิดชอบ</w:t>
      </w:r>
    </w:p>
    <w:p w14:paraId="3137DD51" w14:textId="39A67338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.4.1</w:t>
      </w:r>
      <w:r w:rsidR="00F2347E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</w:p>
    <w:p w14:paraId="47324AC3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สามารถสื่อสารกับบุคคลอื่นได้อย่างมีประสิทธิภาพ และสามารถสนทนาทั้งภาษาไทยและต่างประเทศได้</w:t>
      </w:r>
    </w:p>
    <w:p w14:paraId="6F6AE89D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2. </w:t>
      </w:r>
      <w:r w:rsidRPr="00433DCA">
        <w:rPr>
          <w:rFonts w:asciiTheme="majorBidi" w:hAnsiTheme="majorBidi" w:cstheme="majorBidi"/>
          <w:sz w:val="32"/>
          <w:szCs w:val="32"/>
          <w:cs/>
        </w:rPr>
        <w:t>สามารถทำงานร่วมกับผู้อื่นและเคารพในความแตกต่างและการปฏิบัติต่อผู้อื่นอย่างเป็นกัลยาณมิตร</w:t>
      </w:r>
    </w:p>
    <w:p w14:paraId="736ABDB4" w14:textId="77777777" w:rsidR="009020DB" w:rsidRPr="00433DCA" w:rsidRDefault="009020DB" w:rsidP="009020DB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3.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มีความรับผิดชอบในการทำงาน สามารถทำงานเป็นทีม และมีส่วนร่วมในการกิจกรรม การเรียน การแสวงหาความรู้</w:t>
      </w:r>
    </w:p>
    <w:p w14:paraId="60FC872B" w14:textId="77777777" w:rsidR="00B16436" w:rsidRPr="00433DCA" w:rsidRDefault="00B16436" w:rsidP="009020DB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</w:p>
    <w:p w14:paraId="52DA624C" w14:textId="3A12F505" w:rsidR="009020DB" w:rsidRPr="00433DCA" w:rsidRDefault="00A1019A" w:rsidP="009020DB">
      <w:pPr>
        <w:ind w:firstLine="144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.4.2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1EF9EA1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ให้ความสำคัญกับกิจกรรมการเรียนการสอนที่เน้นการทำงานเป็นทีม</w:t>
      </w:r>
    </w:p>
    <w:p w14:paraId="7496E83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มีการกำหนดหน้าที่และความรับผิดชอบให้ปฏิบัติ</w:t>
      </w:r>
    </w:p>
    <w:p w14:paraId="5C589BF1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ผู้สอนรายวิชาต่างๆ เน้นให้นักศึกษาได้ตระหนักถึงความสำคัญของ</w:t>
      </w:r>
    </w:p>
    <w:p w14:paraId="4E634B7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ความสัมพันธ์ระหว่างบุคคลและความสำคัญของความรับผิดชอบ</w:t>
      </w:r>
    </w:p>
    <w:p w14:paraId="4E66A25A" w14:textId="77777777" w:rsidR="00DE6FD8" w:rsidRPr="00433DCA" w:rsidRDefault="00DE6FD8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253B334" w14:textId="044E969D" w:rsidR="009020DB" w:rsidRPr="00433DCA" w:rsidRDefault="00A1019A" w:rsidP="009020DB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.4.3 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700EC5F4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ประเมินผลจากการทำงานเป็นทีม</w:t>
      </w:r>
    </w:p>
    <w:p w14:paraId="01CD0958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การให้นักศึกษาประเมินตนเองและประเมินกันเอง</w:t>
      </w:r>
    </w:p>
    <w:p w14:paraId="31EC376E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การประเมินพฤติกรรมในชั้นเรียน</w:t>
      </w:r>
    </w:p>
    <w:p w14:paraId="4E175539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02D4984" w14:textId="55F4B7B0" w:rsidR="009020DB" w:rsidRPr="00433DCA" w:rsidRDefault="00A1019A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 ด้านทักษะการวิเคราะห์เชิงตัวเลข การสื่อสารและการใช้เทคโนโลยีสารสนเทศ</w:t>
      </w:r>
    </w:p>
    <w:p w14:paraId="49C07013" w14:textId="177FA039" w:rsidR="009020DB" w:rsidRPr="00433DCA" w:rsidRDefault="00A1019A" w:rsidP="009020DB">
      <w:pPr>
        <w:ind w:firstLine="141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.5.1 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14:paraId="769871F3" w14:textId="77777777" w:rsidR="009020DB" w:rsidRPr="00433DCA" w:rsidRDefault="009020DB" w:rsidP="009020DB">
      <w:pPr>
        <w:numPr>
          <w:ilvl w:val="0"/>
          <w:numId w:val="11"/>
        </w:numPr>
        <w:ind w:left="0" w:firstLine="1985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สามารถเลือกและประยุกต์คณิตศาสตร์หรือเทคนิคทางสถิติที่เกี่ยวข้องได้</w:t>
      </w:r>
    </w:p>
    <w:p w14:paraId="51586A7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อย่างเหมาะสม</w:t>
      </w:r>
    </w:p>
    <w:p w14:paraId="47F851EF" w14:textId="6570F3E5" w:rsidR="009020DB" w:rsidRPr="00433DCA" w:rsidRDefault="009020DB" w:rsidP="009020DB">
      <w:pPr>
        <w:tabs>
          <w:tab w:val="left" w:pos="19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2. สามารถค้นคว้าความรู้โดยใช้เทคโนโลยีสารสนเทศและนำม</w:t>
      </w:r>
      <w:r w:rsidR="005550F1" w:rsidRPr="00433DCA">
        <w:rPr>
          <w:rFonts w:asciiTheme="majorBidi" w:hAnsiTheme="majorBidi" w:cstheme="majorBidi"/>
          <w:sz w:val="32"/>
          <w:szCs w:val="32"/>
          <w:cs/>
        </w:rPr>
        <w:t>า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ประยุกต์ใช้ในกิจกรรมการเรียนการสอน</w:t>
      </w:r>
    </w:p>
    <w:p w14:paraId="79088F9C" w14:textId="39498669" w:rsidR="009020DB" w:rsidRPr="00433DCA" w:rsidRDefault="009020DB" w:rsidP="005550F1">
      <w:pPr>
        <w:ind w:firstLine="1985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3. สามารถสื่อสารได้อย่างมีประสิทธิภาพและเลือกใช้รูปแบบของการนำเสนอ</w:t>
      </w:r>
      <w:r w:rsidRPr="00433DCA">
        <w:rPr>
          <w:rFonts w:asciiTheme="majorBidi" w:hAnsiTheme="majorBidi" w:cstheme="majorBidi"/>
          <w:sz w:val="32"/>
          <w:szCs w:val="32"/>
          <w:cs/>
        </w:rPr>
        <w:t>ผลงาน รายงานที่เหมาะสมสำหรับกลุ่มบุคคลที่แตกต่างกันได้โดยใช้เทคโนโลยีสารสนเทศ</w:t>
      </w:r>
    </w:p>
    <w:p w14:paraId="587A451D" w14:textId="77777777" w:rsidR="009020DB" w:rsidRPr="00433DCA" w:rsidRDefault="009020DB" w:rsidP="009020DB">
      <w:pPr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5BA43AC" w14:textId="1B8D2D3F" w:rsidR="009020DB" w:rsidRPr="00433DCA" w:rsidRDefault="009020DB" w:rsidP="009020DB">
      <w:pPr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151463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5.2  กลยุทธ์การสอนที่ใช้ในการพัฒนาการเรียนรู้ด้านทักษะการวิเคราะห์</w:t>
      </w:r>
      <w:r w:rsidR="0050702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เชิงตัวเลข การสื่อสาร และการใช้เทคโนโลยีสารสนเทศ</w:t>
      </w:r>
    </w:p>
    <w:p w14:paraId="168AFAD0" w14:textId="1A47FC7E" w:rsidR="009020DB" w:rsidRPr="00433DCA" w:rsidRDefault="005550F1" w:rsidP="005550F1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1. </w:t>
      </w:r>
      <w:r w:rsidR="009020DB" w:rsidRPr="00433DCA">
        <w:rPr>
          <w:rFonts w:asciiTheme="majorBidi" w:hAnsiTheme="majorBidi" w:cstheme="majorBidi"/>
          <w:spacing w:val="-8"/>
          <w:sz w:val="32"/>
          <w:szCs w:val="32"/>
          <w:cs/>
        </w:rPr>
        <w:t>จัดให้มีการฝึกการจัดการแก้ไขปัญหาโดยใช้ตัวแบบทางสถิติและคณิตศาสตร์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เป็นเครื่องมือ</w:t>
      </w:r>
    </w:p>
    <w:p w14:paraId="6CC4CD49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 จัดให้มีการทดสอบทักษะและความสามารถในการใช้ภาษาเพื่อการสื่อสารในรูปแบบของภาษาที่เป็นวิชาการ โดยเฉพาะภาษาอังกฤษ</w:t>
      </w:r>
    </w:p>
    <w:p w14:paraId="55044D8C" w14:textId="77777777" w:rsidR="009020DB" w:rsidRPr="00433DCA" w:rsidRDefault="009020DB" w:rsidP="005550F1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ส่งเสริมการใช้ประโยชน์ของอุปกรณ์เทคโนโลยีสารสนเทศเพื่อพัฒนาขีดความสามารถและศักยภาพการเรียนของนักศึกษา</w:t>
      </w:r>
    </w:p>
    <w:p w14:paraId="211FE095" w14:textId="77777777" w:rsidR="00B16436" w:rsidRPr="00433DCA" w:rsidRDefault="00B16436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</w:p>
    <w:p w14:paraId="5EF77D1C" w14:textId="358F9225" w:rsidR="009020DB" w:rsidRPr="00433DCA" w:rsidRDefault="00A1019A" w:rsidP="00507028">
      <w:pPr>
        <w:ind w:firstLine="144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.5.3  กลยุทธ์การประเมินผลการเรียนรู้ด้านทักษะการวิเคราะห์เชิงตัวเลข </w:t>
      </w:r>
      <w:r w:rsidR="0050702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14:paraId="578771DD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ประเมินจากการให้นำเสนอผลการศึกษาค้นคว้าทั้งในรูปแบบรูปเล่มรายงานและด้วยวาจา</w:t>
      </w:r>
    </w:p>
    <w:p w14:paraId="02280B33" w14:textId="77777777" w:rsidR="009020DB" w:rsidRPr="00433DCA" w:rsidRDefault="009020DB" w:rsidP="00D545DE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ประเมินโดยการทดสอบทักษะการใช้เทคโนโลยีสารสนเทศในการศึกษาค้นคว้า</w:t>
      </w:r>
    </w:p>
    <w:p w14:paraId="554243D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ประเมินจากการให้จัดทำข้อสรุปการวิเคราะห์ปัญหาที่ได้รับมอบหมาย</w:t>
      </w:r>
    </w:p>
    <w:p w14:paraId="6A30B42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cs/>
        </w:rPr>
        <w:sectPr w:rsidR="009020DB" w:rsidRPr="00433DCA" w:rsidSect="00052668">
          <w:headerReference w:type="even" r:id="rId16"/>
          <w:headerReference w:type="default" r:id="rId17"/>
          <w:headerReference w:type="first" r:id="rId18"/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697BCCA6" w14:textId="458C2095" w:rsidR="009020DB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E38B3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4D66FB02" w14:textId="77777777" w:rsidR="009020DB" w:rsidRPr="00433DCA" w:rsidRDefault="009020DB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5655"/>
        <w:gridCol w:w="517"/>
        <w:gridCol w:w="653"/>
        <w:gridCol w:w="518"/>
        <w:gridCol w:w="532"/>
        <w:gridCol w:w="532"/>
        <w:gridCol w:w="533"/>
        <w:gridCol w:w="520"/>
        <w:gridCol w:w="520"/>
        <w:gridCol w:w="520"/>
        <w:gridCol w:w="580"/>
        <w:gridCol w:w="580"/>
        <w:gridCol w:w="580"/>
        <w:gridCol w:w="673"/>
        <w:gridCol w:w="673"/>
        <w:gridCol w:w="674"/>
      </w:tblGrid>
      <w:tr w:rsidR="00DB43F3" w:rsidRPr="00433DCA" w14:paraId="3BC8BAA5" w14:textId="4892372E" w:rsidTr="00513F2D">
        <w:tc>
          <w:tcPr>
            <w:tcW w:w="565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9A8B43E" w14:textId="1AA62B4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688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917DE48" w14:textId="4044624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3C0A914" w14:textId="1A7B7046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0AD19EE" w14:textId="642E09B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74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537E1A3" w14:textId="77777777" w:rsidR="009432CC" w:rsidRPr="00433DCA" w:rsidRDefault="009432CC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0B4EA839" w14:textId="22C433BA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DD1A2EE" w14:textId="704EE8C5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DB43F3" w:rsidRPr="00433DCA" w14:paraId="68801E34" w14:textId="77777777" w:rsidTr="00513F2D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F5065" w14:textId="121CAE06" w:rsidR="009432CC" w:rsidRPr="00433DCA" w:rsidRDefault="009432CC" w:rsidP="00513F2D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61BEAF7" w14:textId="714CCC5B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53" w:type="dxa"/>
            <w:vAlign w:val="center"/>
          </w:tcPr>
          <w:p w14:paraId="7811C903" w14:textId="2A48B765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D597CA3" w14:textId="42B06CBE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4D0F5F7E" w14:textId="054880B4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61CF3C4A" w14:textId="497E3E66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48C2B7" w14:textId="0B2CB410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062CC89" w14:textId="4D047798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394D6662" w14:textId="3F6CDB6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95D836F" w14:textId="4E291E49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3881E41" w14:textId="1A7BAEA3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80" w:type="dxa"/>
            <w:vAlign w:val="center"/>
          </w:tcPr>
          <w:p w14:paraId="57FD70CA" w14:textId="15E76E1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0DCD2AB" w14:textId="6A766D9F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28AC96F" w14:textId="5C5858BB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73" w:type="dxa"/>
            <w:vAlign w:val="center"/>
          </w:tcPr>
          <w:p w14:paraId="415E5C99" w14:textId="4450F45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5C13390A" w14:textId="70B9C753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3C5796" w:rsidRPr="00433DCA" w14:paraId="759E3E6E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38285F4" w14:textId="44AB57EA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GEN1001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วิทยาศาสตร์และคณิตศาสตร์ในชีวิตประจำวัน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159DFD2" w14:textId="27C6710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1FEC67B6" w14:textId="10A11F9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4B5384A9" w14:textId="1432510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E15358A" w14:textId="5742C0A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vAlign w:val="center"/>
          </w:tcPr>
          <w:p w14:paraId="6EB3C96B" w14:textId="68C10D6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243095B" w14:textId="4345B8D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0CAA8B8" w14:textId="684DCDD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59B791AE" w14:textId="268F643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25CB432" w14:textId="7851E57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6979E942" w14:textId="2BE185F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04F67600" w14:textId="219934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7E199C7D" w14:textId="5BE017C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379553FB" w14:textId="334D1D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76C3A5AA" w14:textId="6C18438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4AB750A9" w14:textId="79E4917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25B17D1A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0843B3DE" w14:textId="5ACAC8A9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GEN1002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สุขภาพเพื่อชีวิต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2857FD7A" w14:textId="02EA072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52A40324" w14:textId="3EEE2D7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79196367" w14:textId="76BEF88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E0752C3" w14:textId="01AD16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59FEF5DA" w14:textId="512B3A0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52AA56E" w14:textId="0AEFB8C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01942C0" w14:textId="0BDE116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1422BF22" w14:textId="2B0CA7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140B26BD" w14:textId="78DC36E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AD9DAA9" w14:textId="05DD133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62A62922" w14:textId="3E85A75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B84EFD8" w14:textId="3EFDF25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55F1F9EC" w14:textId="14C3335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3F0DC560" w14:textId="307E581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E59CA45" w14:textId="50ACEB1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0A64751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76076FB" w14:textId="0E2DCBD6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GEN1003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เทคโนโลยีดิจิทัลเพื่อการสื่อสารและการเรียนรู้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5AC1691A" w14:textId="672080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8E9F631" w14:textId="1046297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2969748" w14:textId="2D9477E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6368B0E" w14:textId="18CA8D1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581997D" w14:textId="025EC93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7EA1E8F" w14:textId="715ACBB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BA33F18" w14:textId="614EC95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0B87254" w14:textId="6604D97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F06EF08" w14:textId="333248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80D031C" w14:textId="5C1F88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263D3718" w14:textId="05A7558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577592E" w14:textId="2F467F1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EA4FBCD" w14:textId="093E92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3A5CA2E4" w14:textId="4093C2E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EE1E03E" w14:textId="7FA9FE3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1FB8BF9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AEC4FD7" w14:textId="1C8BA73F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GEN2001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ภาษาอังกฤษเพื่อการสื่อสาร 1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BFC132" w14:textId="64DCCD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6563900D" w14:textId="2B11FBB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A2A59" w14:textId="2190BB7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30577A31" w14:textId="41D0A25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6F765D2" w14:textId="0959D0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C09EFB8" w14:textId="299091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3E5C28" w14:textId="168E43C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7623D2E" w14:textId="6ACA046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5ED1CE99" w14:textId="63168BC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1EFA8F6" w14:textId="209828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231B5FD" w14:textId="084CB44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581F95D5" w14:textId="35C1853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4EC3EDEF" w14:textId="58FB7A9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4D8BD6B2" w14:textId="429A7FF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8B84196" w14:textId="378AC1C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67301000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0D9A716D" w14:textId="2F1DBCD4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GEN2002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ภาษาอังกฤษเพื่อการสื่อสาร 2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8FE2235" w14:textId="05C6D43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87353A0" w14:textId="6BF325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B5BEB15" w14:textId="4874AF0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605642D1" w14:textId="7BF186C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84E42FC" w14:textId="55ADB91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D6CAF71" w14:textId="46735DA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D93391F" w14:textId="207E5BD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4034782" w14:textId="2A9724F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CDB19C5" w14:textId="037134D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C7888B7" w14:textId="6BF4DE5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07218869" w14:textId="1AC3AD4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2C7AD2E7" w14:textId="322502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EF9A894" w14:textId="7009B34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4AC52C9A" w14:textId="6138A68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94CED16" w14:textId="0A61704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3B4557F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1BE021E2" w14:textId="7DC07B8B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GEN2003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ภาษาไทยเพื่อการสื่อสารในศตวรรษที่ 21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0808E95" w14:textId="37C755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5EEA9570" w14:textId="69FFEBC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6873C313" w14:textId="3F6A8CF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3C0FAFF5" w14:textId="7BCC549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40DE0DBD" w14:textId="04A2E19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C1ED4B" w14:textId="52DC880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7B923B9" w14:textId="2904657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49C4302" w14:textId="2F7753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9C34C2F" w14:textId="0FD87E4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44EAA93" w14:textId="2C02BB2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68F29AD9" w14:textId="5FDC268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E2B61AE" w14:textId="50E3DF7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14F2ACD" w14:textId="3F2F33A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7529C519" w14:textId="282E2D2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5E7B4CFC" w14:textId="0E864CB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0DE9CF59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6E4C27DF" w14:textId="3F957E5D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GEN2004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ภาษาอังกฤษเพื่อวัตถุประสงค์ทางวิชาการ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AA275FE" w14:textId="752A2F2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5958556" w14:textId="6EB0AD5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4291C05" w14:textId="4E6B33B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0824B540" w14:textId="6832FD1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034A0C08" w14:textId="711CD3A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BC2FB9" w14:textId="320BD4C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07FBB7B" w14:textId="7F7055F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F481E0C" w14:textId="5926745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CB58D52" w14:textId="334A19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BFB7042" w14:textId="7FD1767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580E7C5A" w14:textId="1BC00FA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EC56382" w14:textId="50FFC7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358751C3" w14:textId="10DCB87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23587005" w14:textId="45AFF54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12CE42EA" w14:textId="34B5365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09D4B8CB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5DC42F9E" w14:textId="378BFFB2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GEN2005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</w:t>
            </w:r>
            <w:r w:rsidR="00A41F7D"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ประกอบอาชีพ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4A63B9A2" w14:textId="6E5FF40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6ED551A4" w14:textId="1A04BAD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8A9FFF6" w14:textId="0CBF7E6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CCD2BBF" w14:textId="68D5E5A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614451B" w14:textId="79F11D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AC0D6D" w14:textId="516214C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0D8BE8AA" w14:textId="3CBE530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B6981F9" w14:textId="139E89C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29ABFA7C" w14:textId="6B2ED2A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5B53665" w14:textId="7FA5625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3F4A83E" w14:textId="21BB9EA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6BE72D69" w14:textId="06BB0AB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EC5FBA6" w14:textId="7E9DE60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2C53D55D" w14:textId="2988EB0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272D2442" w14:textId="26F1E91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69E47B44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0C1FBCB" w14:textId="277F7D96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GEN2006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ภาษาจีนเพื่อการสื่อสารเบื้องต้น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6CE56F7D" w14:textId="7222DE4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38F2F8F5" w14:textId="0BC20E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C45B43B" w14:textId="2960844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920247B" w14:textId="0724EA9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612475D9" w14:textId="77B64A6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C9E6B7" w14:textId="27505F3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2A4CF00" w14:textId="441734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7A608A4" w14:textId="1D9AB66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7A66D05" w14:textId="3670B9F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6B132F5" w14:textId="5095BC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6FCA82F" w14:textId="2EAD7C5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5CD0258" w14:textId="6AD2A91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4DFB9B2" w14:textId="04AC6DA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65E39F54" w14:textId="4805DA9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68644629" w14:textId="239FD4B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7718B3DA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D59E0E0" w14:textId="1619612A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2007 ภาษาญี่ปุ่นเพื่อการสื่อสารเบื้องต้น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C14F745" w14:textId="5D1E829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4B5F02AF" w14:textId="7ACF5A2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6F6CDB7" w14:textId="351078D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153EACAA" w14:textId="0BF2985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072BEAA" w14:textId="5B6B9A8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094F7B" w14:textId="140434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93B05B7" w14:textId="61E36D5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085703D8" w14:textId="48B7A0C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D3B1817" w14:textId="2089275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F17DAB0" w14:textId="25CFA9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412D4B7C" w14:textId="2B1D1A6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01B59AB5" w14:textId="639E7FC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EFCD03F" w14:textId="19D035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33CDC719" w14:textId="6D9DB44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785BDC20" w14:textId="1537BF3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70B64774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AD5FCA2" w14:textId="4DC17A4C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2008 ภาษาพม่าเพื่อการสื่อสารเบื้องต้น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E49A5CD" w14:textId="7683B0E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3A6A5FDF" w14:textId="7FC355F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DECC2E8" w14:textId="67A054A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1EFE1068" w14:textId="74CA039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13C81C42" w14:textId="4A145FE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EF0C579" w14:textId="005C1EE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5D4A751" w14:textId="6CE5AE7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A23D212" w14:textId="6660AC0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B3F0249" w14:textId="15D6A41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B478D33" w14:textId="2A9CA6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1300BFD6" w14:textId="168A59D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ECC3435" w14:textId="5E6730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AFBA953" w14:textId="4B5D894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439BA759" w14:textId="5619EC6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456FE523" w14:textId="16AEBAD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43E2CD9F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8A57E79" w14:textId="5FAA21F1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2009 ภาษาเกาหลีเพื่อการสื่อสารเบื้องต้น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FF1EDB3" w14:textId="352702B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7F38F511" w14:textId="03C530C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471E95EB" w14:textId="6470CD8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B6A453D" w14:textId="04F8791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36EF3271" w14:textId="0AAFC42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16EE781" w14:textId="691A4D9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6B3FA28" w14:textId="4262F69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190B683" w14:textId="4B1DB0E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7B67B3C" w14:textId="7C7C643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EA276C0" w14:textId="56B273E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79B2884D" w14:textId="54A5CCC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5123E908" w14:textId="0ADB4F6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69AFC9DF" w14:textId="46B78E4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17E0546B" w14:textId="3B8FC2F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14134FA3" w14:textId="4843274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</w:tbl>
    <w:p w14:paraId="191EED1B" w14:textId="7D30EF84" w:rsidR="00393D86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93D86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527AE1F3" w14:textId="77777777" w:rsidR="00393D86" w:rsidRPr="00433DCA" w:rsidRDefault="00393D86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6105"/>
        <w:gridCol w:w="517"/>
        <w:gridCol w:w="518"/>
        <w:gridCol w:w="518"/>
        <w:gridCol w:w="532"/>
        <w:gridCol w:w="532"/>
        <w:gridCol w:w="533"/>
        <w:gridCol w:w="520"/>
        <w:gridCol w:w="520"/>
        <w:gridCol w:w="520"/>
        <w:gridCol w:w="510"/>
        <w:gridCol w:w="510"/>
        <w:gridCol w:w="510"/>
        <w:gridCol w:w="620"/>
        <w:gridCol w:w="620"/>
        <w:gridCol w:w="620"/>
      </w:tblGrid>
      <w:tr w:rsidR="00393D86" w:rsidRPr="00433DCA" w14:paraId="15B7256F" w14:textId="77777777" w:rsidTr="002B2261">
        <w:tc>
          <w:tcPr>
            <w:tcW w:w="6105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F3B098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9F16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52BE72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050C7E5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118384" w14:textId="77777777" w:rsidR="00393D86" w:rsidRPr="00433DCA" w:rsidRDefault="00393D86" w:rsidP="00393D86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18EF4B4D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F2895A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</w:t>
            </w:r>
          </w:p>
          <w:p w14:paraId="4300EDF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การใช้เทคโนโลยีสารสนเทศ</w:t>
            </w:r>
          </w:p>
        </w:tc>
      </w:tr>
      <w:tr w:rsidR="00393D86" w:rsidRPr="00433DCA" w14:paraId="7312F825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3C5FA" w14:textId="77777777" w:rsidR="00393D86" w:rsidRPr="00433DCA" w:rsidRDefault="00393D86" w:rsidP="00393D86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2D6ED99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8" w:type="dxa"/>
            <w:vAlign w:val="center"/>
          </w:tcPr>
          <w:p w14:paraId="109D7009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2DFD361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FBCD60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6A6AACD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74D79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27EC95E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44FFE00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274183CC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769DF23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0" w:type="dxa"/>
            <w:vAlign w:val="center"/>
          </w:tcPr>
          <w:p w14:paraId="53A1F3C4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07118CE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758616C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20" w:type="dxa"/>
            <w:vAlign w:val="center"/>
          </w:tcPr>
          <w:p w14:paraId="249E59B5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9E436B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2B2261" w:rsidRPr="00433DCA" w14:paraId="1EAA47DE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795D8C9A" w14:textId="6B6F9E9B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2010 ภาษาเวียดนามเพื่อการสื่อสารเบื้องต้น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4E7E8F5" w14:textId="1FA29C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8" w:type="dxa"/>
            <w:vAlign w:val="center"/>
          </w:tcPr>
          <w:p w14:paraId="1FE0BFF8" w14:textId="5D96B2C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C315315" w14:textId="1A815BB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B4CF2C4" w14:textId="7C04B3D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320A3480" w14:textId="43A3777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8CF089" w14:textId="712A1AB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55F49009" w14:textId="7750CC0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2468210" w14:textId="1AD6886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5F85CA8" w14:textId="3A7AFA0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4075F64" w14:textId="10B85C3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49E3484F" w14:textId="022A013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2F59D565" w14:textId="6EF6333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45C3D3D" w14:textId="50C349E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  <w:vAlign w:val="center"/>
          </w:tcPr>
          <w:p w14:paraId="01A613D2" w14:textId="6AD642C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5B531DC7" w14:textId="38CC093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5350C32B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0B2CA9F5" w14:textId="7876BCEA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3001 พลเมืองดี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B80D46D" w14:textId="4C3FD87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8622AD2" w14:textId="64D8569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911903B" w14:textId="7523083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1D70E63" w14:textId="5B73E91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24FB579" w14:textId="71B1179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F19DB3" w14:textId="5770C5C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E3BC574" w14:textId="69477DC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1612D36D" w14:textId="2F21133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B45BFBB" w14:textId="604FEFC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DD95F8B" w14:textId="5A9FB54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47334604" w14:textId="6DB9ECA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1511DE4C" w14:textId="66DD7E7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6989D117" w14:textId="5AB332A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67274422" w14:textId="35A8213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86DB1F4" w14:textId="727A84D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2AAB1ECA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79AB42F" w14:textId="2A58CD35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3002 ศาสตร์พระราชา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4FF4A31" w14:textId="485F41F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0CDE87C" w14:textId="5A7F877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165C96BF" w14:textId="5BFE10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90FCB9D" w14:textId="50A571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6E034902" w14:textId="73F1C97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F14BF0D" w14:textId="1C605B2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9F209CD" w14:textId="76B260E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56EBA2A" w14:textId="7FEE6FC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3E8BC0B" w14:textId="56AE413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282C338" w14:textId="3BFB2F7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7D881148" w14:textId="18CD1B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80C0478" w14:textId="318A41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0145F9D" w14:textId="27AA423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18A4D2B8" w14:textId="0E0E922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063497AB" w14:textId="614759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1CE64832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01CDC16B" w14:textId="4EC7A5B3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3003 วิถีวัฒนธรรม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D81C9C3" w14:textId="09717AB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072617E9" w14:textId="697DF16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B6FF67F" w14:textId="3CD9CD8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1505075" w14:textId="760DCC7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312B8F0B" w14:textId="1DCB13A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1B5A42" w14:textId="3796BF2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076277D6" w14:textId="343CCE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79C08E8" w14:textId="7943B46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80EA703" w14:textId="7608527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52A0C2A" w14:textId="2E583ED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09215438" w14:textId="0FA0E42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EA89B38" w14:textId="1FFAA5D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5579A00" w14:textId="49BB689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0CBB9FA3" w14:textId="60096F8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4E7D515" w14:textId="094F55D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51AFD3D5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5AEB1B1" w14:textId="4B4318AE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3004 ปรัชญาของเศรษฐกิจพอเพียง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39E3AD11" w14:textId="7DCCFF9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vAlign w:val="center"/>
          </w:tcPr>
          <w:p w14:paraId="6E732FE0" w14:textId="0AAE3BF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400A83F" w14:textId="3C755B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8436D1A" w14:textId="08C1003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DBD4DB9" w14:textId="36BCDA4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5B6C6D" w14:textId="2D3084B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85B709B" w14:textId="1BC5D29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6FBD06F" w14:textId="356BF45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5782257" w14:textId="384F8EC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CCA52A6" w14:textId="0A70C0A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08D18B7E" w14:textId="0D1CDDD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9E10470" w14:textId="5A48CA2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78742835" w14:textId="11525F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vAlign w:val="center"/>
          </w:tcPr>
          <w:p w14:paraId="1B376C32" w14:textId="57D430C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83E8638" w14:textId="68FCD17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4328D980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717816C" w14:textId="283EE09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3005 สุนทรียสร้างสรรค์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BCCC6AE" w14:textId="5E26ADE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09EECEC4" w14:textId="723E1D4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297EE89B" w14:textId="1B8F498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4AE4D04" w14:textId="7499E3A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DCD499A" w14:textId="457B17F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78D66CC" w14:textId="7A7A091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6AD6F62" w14:textId="0F2C36D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696E330" w14:textId="09B4CA4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5966115" w14:textId="158C758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51748C1" w14:textId="229BF07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794F040E" w14:textId="382BB82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75B7529" w14:textId="0045B42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AAA8B46" w14:textId="2027E96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vAlign w:val="center"/>
          </w:tcPr>
          <w:p w14:paraId="3BADCD0E" w14:textId="026147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5A056A6" w14:textId="45FDCCE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7064EFD2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716A66B" w14:textId="2614CE3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3006 การเมืองและกฏหมายโลก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AFB2E2A" w14:textId="0CEB97B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126CC30" w14:textId="53F73E6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6874197D" w14:textId="630570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902B843" w14:textId="4EC049E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863B2BE" w14:textId="26BF88D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CCD2AD" w14:textId="1AC1ECE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3BB24C5" w14:textId="2E41472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D7E5F07" w14:textId="77C1156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41051A1" w14:textId="4886B01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1186F45" w14:textId="7414C1B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6171857A" w14:textId="74B0845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B1A8A3C" w14:textId="2B86987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43615BC" w14:textId="6E2F848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49ECA364" w14:textId="53D0B65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64501DB" w14:textId="34A9B91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1138F7CE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17EAB81" w14:textId="3FE77DBD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3007 สมรรถนะของบัณฑิต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3863EDF" w14:textId="45293FC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0269DAC" w14:textId="4F220C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47B8CDB" w14:textId="62B5F28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2D757F9" w14:textId="41DFE5A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A569796" w14:textId="1CF191F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02552C" w14:textId="1CA99B0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F8A403E" w14:textId="1953639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5CF5A67" w14:textId="63D6D58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ECBC6A7" w14:textId="721D29B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A90FF6F" w14:textId="43CB94B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57A42E73" w14:textId="32D30AF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096C58C" w14:textId="659381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325688C" w14:textId="30DB2CD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0D2890CA" w14:textId="63535B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8474543" w14:textId="439C074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0659C228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1576ED59" w14:textId="4DA6ED2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3008 ประชาคมอาเซียน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0E7C37A4" w14:textId="738F2A3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4E6F4CEB" w14:textId="21ADE90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1EE6B202" w14:textId="5381546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347BA04" w14:textId="30EC193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41B7E346" w14:textId="637046B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96DAA2" w14:textId="5F57C92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4E4967" w14:textId="2BA352C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A62B202" w14:textId="266A05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753DC67" w14:textId="693B11E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73B47EB" w14:textId="7DFFBA3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5842B672" w14:textId="3A1D831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125E1679" w14:textId="18DFDF9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E90D861" w14:textId="42E406C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55C9D276" w14:textId="329D0D3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A9BCED0" w14:textId="467763F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33AB1AA7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54CA1C56" w14:textId="389D6471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3009 การเมืองการปกครองของไทย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68ADFAD6" w14:textId="56534BE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757CDDA6" w14:textId="27D0A34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2501773" w14:textId="238F3BD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5A07137" w14:textId="6C8F381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57242E09" w14:textId="655693D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206EE0E" w14:textId="45CC5FD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EE7604E" w14:textId="33AB565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D668CA5" w14:textId="4C72444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22E569B" w14:textId="1A2AF4E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6BD48C8" w14:textId="56973C6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169DFDA5" w14:textId="193B8B7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46186660" w14:textId="5F9062F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11C5CFF" w14:textId="40E4D5A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28288099" w14:textId="4E10F19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4DA3EE1" w14:textId="6D41BAC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33D5C450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62A3523" w14:textId="60619161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3010 กฏหมายเกี่ยวกับชีวิตประจำวัน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5C454998" w14:textId="5492F71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692529CD" w14:textId="0A13D0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1C198A7" w14:textId="48F6C9A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B0A3030" w14:textId="4D682C5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0E75C09" w14:textId="45721DA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C27A64" w14:textId="4C868FC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DDE4636" w14:textId="4F1CFE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338776E" w14:textId="56B2BA0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84AB3CC" w14:textId="7D032DC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4E03DC0" w14:textId="02F5EB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19ADC1C6" w14:textId="1C62E4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39EF864C" w14:textId="41326F4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4FFE262" w14:textId="25E4A3C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579C9C19" w14:textId="7B10017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2E1D4466" w14:textId="0DA6BD1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</w:tbl>
    <w:p w14:paraId="1ECBE743" w14:textId="30144DFA" w:rsidR="004D3658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658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0F73B57B" w14:textId="77777777" w:rsidR="004D3658" w:rsidRPr="00433DCA" w:rsidRDefault="004D3658" w:rsidP="004D3658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6105"/>
        <w:gridCol w:w="517"/>
        <w:gridCol w:w="518"/>
        <w:gridCol w:w="518"/>
        <w:gridCol w:w="532"/>
        <w:gridCol w:w="532"/>
        <w:gridCol w:w="533"/>
        <w:gridCol w:w="520"/>
        <w:gridCol w:w="520"/>
        <w:gridCol w:w="520"/>
        <w:gridCol w:w="510"/>
        <w:gridCol w:w="510"/>
        <w:gridCol w:w="510"/>
        <w:gridCol w:w="620"/>
        <w:gridCol w:w="620"/>
        <w:gridCol w:w="620"/>
      </w:tblGrid>
      <w:tr w:rsidR="004D3658" w:rsidRPr="00433DCA" w14:paraId="78A8D711" w14:textId="77777777" w:rsidTr="00513F2D">
        <w:tc>
          <w:tcPr>
            <w:tcW w:w="610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505F5BD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53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0B14D7F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CF6C1F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17B65B0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5F8E5AF" w14:textId="77777777" w:rsidR="004D3658" w:rsidRPr="00433DCA" w:rsidRDefault="004D3658" w:rsidP="001F2FC3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28902EC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E5EAD8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</w:t>
            </w:r>
          </w:p>
          <w:p w14:paraId="5134FBB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การใช้เทคโนโลยีสารสนเทศ</w:t>
            </w:r>
          </w:p>
        </w:tc>
      </w:tr>
      <w:tr w:rsidR="004D3658" w:rsidRPr="00433DCA" w14:paraId="3EC2CD8D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FAD9A" w14:textId="77777777" w:rsidR="004D3658" w:rsidRPr="00433DCA" w:rsidRDefault="004D3658" w:rsidP="001F2FC3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BC39B5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8" w:type="dxa"/>
            <w:vAlign w:val="center"/>
          </w:tcPr>
          <w:p w14:paraId="6A2AA9B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1BD2B7D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139FB1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38620F9A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4FD4F8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E1AE70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00EDCCD8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DD818E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63FB2E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0" w:type="dxa"/>
            <w:vAlign w:val="center"/>
          </w:tcPr>
          <w:p w14:paraId="74C01A11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08B4F491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11711DB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20" w:type="dxa"/>
            <w:vAlign w:val="center"/>
          </w:tcPr>
          <w:p w14:paraId="0D14B45C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E57F0E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753780" w:rsidRPr="00433DCA" w14:paraId="2CBA18F9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2C2DE2C9" w14:textId="6555750C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3011 ทักษะชีวิต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761F110" w14:textId="6E6ECDC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</w:tcPr>
          <w:p w14:paraId="0369EDEC" w14:textId="2BD9B53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1D93AFF" w14:textId="5A0A027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55B90E52" w14:textId="4A686E9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376736C8" w14:textId="787177A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DAD6C14" w14:textId="33ADC3C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117F170" w14:textId="3783DF9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dxa"/>
          </w:tcPr>
          <w:p w14:paraId="1E963C0B" w14:textId="0FF925F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048A2A1F" w14:textId="31B2202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437E9C9C" w14:textId="4C09DEB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B4AF319" w14:textId="3581FA5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355CEB89" w14:textId="2A65084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48C4BE83" w14:textId="29CADCA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</w:tcPr>
          <w:p w14:paraId="3ECD75F7" w14:textId="6FCD25F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B335E6B" w14:textId="3C220A4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753780" w:rsidRPr="00433DCA" w14:paraId="767B591A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71FD1F24" w14:textId="487B6671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4001 การออกกำลังกายเพื่อชีวิต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16A08F68" w14:textId="44FEF26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</w:tcPr>
          <w:p w14:paraId="28AA4ED7" w14:textId="03A689C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289F6194" w14:textId="495DEEC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056F2B95" w14:textId="23686ED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14E7AB2E" w14:textId="34087FC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169EB218" w14:textId="2C3C708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612306E7" w14:textId="414934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17CCB100" w14:textId="643247C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22AF01C0" w14:textId="777D357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2EE2F7CC" w14:textId="432B34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544906CE" w14:textId="566D88F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1096E16F" w14:textId="00FAFF0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07531593" w14:textId="633BE3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</w:tcPr>
          <w:p w14:paraId="196F6F5D" w14:textId="2C36E46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30FF6C9" w14:textId="50E6062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7DDA4B31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3EC3F81B" w14:textId="5305B358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4002 พลังงานกับการดำเนินชีวิต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F11FF38" w14:textId="7FFC6D5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7078F842" w14:textId="2701474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BD8F1FC" w14:textId="339E176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7CC8540B" w14:textId="52F5368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2C4D21CF" w14:textId="451A2EE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616C6C3" w14:textId="25B6A11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2D3E208" w14:textId="306C46C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259339C7" w14:textId="77F7747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1C1C5E36" w14:textId="19788D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07570C12" w14:textId="179E3BE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</w:tcPr>
          <w:p w14:paraId="3176C8D6" w14:textId="4711457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3503795B" w14:textId="6564B33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1537A10" w14:textId="38179A9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</w:tcPr>
          <w:p w14:paraId="5A7EA821" w14:textId="54AFFE1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4804DE8B" w14:textId="23862CB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6E70100C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610EA1C2" w14:textId="01CDEEE9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4003 การรู้เท่าทันการสื่อสาร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09606A5E" w14:textId="11FCCE2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52DD5849" w14:textId="026F1F4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090D4F2" w14:textId="2406C9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1F45F506" w14:textId="2EA3499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59D5A7FE" w14:textId="51536AA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49A99AE" w14:textId="458892B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6A06A351" w14:textId="44E5428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1BB4450D" w14:textId="6B3C637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6DC9C967" w14:textId="5917086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714071C5" w14:textId="2C6BC5D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</w:tcPr>
          <w:p w14:paraId="50598E6C" w14:textId="7CA3C42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16B9A8D1" w14:textId="11B53CE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B8E1CC2" w14:textId="724A16D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45F23F94" w14:textId="7EB3324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797DE967" w14:textId="3B9CFF6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753780" w:rsidRPr="00433DCA" w14:paraId="686C4C66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656558B6" w14:textId="2F1EE78A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4004 การเป็นผู้ประกอบการในเขตเศรษฐกิจพิเศษ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C091F85" w14:textId="2A7D4C5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050B369E" w14:textId="261D27D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A3B0446" w14:textId="337C8B9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651F9FBC" w14:textId="494AB01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093FD2E1" w14:textId="083071C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089C492" w14:textId="23723B2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70471623" w14:textId="2A36DC6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72293BB7" w14:textId="06C0522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32E4D730" w14:textId="2B13D55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10202215" w14:textId="495049E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</w:tcPr>
          <w:p w14:paraId="3BC84AB5" w14:textId="31A8A35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0DE6DBBF" w14:textId="70ED5B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C88E7A1" w14:textId="1F5BAA3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5B2B02FF" w14:textId="6D6DD3D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1C1EE60D" w14:textId="18B11EB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3688473B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73B43B96" w14:textId="240147E7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4005 สิ่งแวดล้อมในโลกปัจจุบัน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645EDDEE" w14:textId="23E76D5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2674D7CB" w14:textId="771845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B874289" w14:textId="7F4CA79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3F108006" w14:textId="34B9669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770C4290" w14:textId="3EDF9AA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C628D18" w14:textId="4FD4674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BCB9215" w14:textId="15B2830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2BB00A98" w14:textId="1B1C632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1B933054" w14:textId="411D03F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78B1C873" w14:textId="713ACD3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</w:tcPr>
          <w:p w14:paraId="5763DDFC" w14:textId="2D8E5F9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2D47F047" w14:textId="7C5F0C3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3BD9A491" w14:textId="1A9E1E7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278B212C" w14:textId="10FDCC3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1F846E4D" w14:textId="5DF3BAA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28A7385F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06F27FE7" w14:textId="0B331DBC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4006 กฏหมายกับการประกอบอาชีพในยุคดิจิทัล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20217EE3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14:paraId="400D8642" w14:textId="72912F8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1E469DE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12BE45F7" w14:textId="47A0AFB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288EBFD1" w14:textId="233BEA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761796A" w14:textId="4689AF1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417B8BBC" w14:textId="7C59B0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3BAC75E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234DBA3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20DAF48D" w14:textId="51F4877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0AE49420" w14:textId="49F55B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7E134D5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458BDC6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21931963" w14:textId="4376225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2341A6C2" w14:textId="6A4C7BA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776746E1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322A4A76" w14:textId="437C1D46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4007 สมาธิเพื่อพัฒนาชีวิต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1B776251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14:paraId="4E0381E9" w14:textId="46D89EB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779BA23B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28ABA26D" w14:textId="7A815CD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5B830623" w14:textId="4CAF86A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4C8F650D" w14:textId="2B0EAD4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342472A0" w14:textId="17D1723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754E21D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51760EE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392671E2" w14:textId="2CFCE16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12EBCD43" w14:textId="64C8DF1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7B2E34D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36AF04F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735E22D0" w14:textId="2611474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7D6A7068" w14:textId="1330672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558A5" w:rsidRPr="00433DCA" w14:paraId="410B8AA2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724BE" w14:textId="1A6B838B" w:rsidR="002558A5" w:rsidRPr="00433DCA" w:rsidRDefault="002558A5" w:rsidP="002558A5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4008 มนุษย์ สังคม เศรษฐกิจและการพัฒนา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E9625E" w14:textId="3727657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shd w:val="clear" w:color="auto" w:fill="FFFFFF" w:themeFill="background1"/>
          </w:tcPr>
          <w:p w14:paraId="6E6F85B7" w14:textId="043B89DD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69A7F4" w14:textId="09ED2AC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5D19D3" w14:textId="64BA39F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shd w:val="clear" w:color="auto" w:fill="FFFFFF" w:themeFill="background1"/>
          </w:tcPr>
          <w:p w14:paraId="7DB499DA" w14:textId="2E5EDC0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7F371C" w14:textId="574F662A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71EAD6" w14:textId="082B49CB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shd w:val="clear" w:color="auto" w:fill="FFFFFF" w:themeFill="background1"/>
          </w:tcPr>
          <w:p w14:paraId="004B0064" w14:textId="7FFDA14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5ABE7D" w14:textId="4020BBB1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4AAA2A" w14:textId="76D7C00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shd w:val="clear" w:color="auto" w:fill="FFFFFF" w:themeFill="background1"/>
          </w:tcPr>
          <w:p w14:paraId="476ECC92" w14:textId="4DEF833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AAE98A" w14:textId="7218A84F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CE0735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14:paraId="75F75F4F" w14:textId="44E42FA9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E1043F3" w14:textId="27CAF7D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558A5" w:rsidRPr="00433DCA" w14:paraId="59D64405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D23C05" w14:textId="1B96FDCF" w:rsidR="002558A5" w:rsidRPr="00433DCA" w:rsidRDefault="002558A5" w:rsidP="002558A5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4009 จิตอาสาเพื่อการพัฒนาท้องถิ่นกับการรบริการสังคม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557D7D" w14:textId="0820EAE3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shd w:val="clear" w:color="auto" w:fill="FFFFFF" w:themeFill="background1"/>
          </w:tcPr>
          <w:p w14:paraId="18BBC6A8" w14:textId="7B248D9E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C0CEE1" w14:textId="6A8E009B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CD8240" w14:textId="3E61E55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shd w:val="clear" w:color="auto" w:fill="FFFFFF" w:themeFill="background1"/>
          </w:tcPr>
          <w:p w14:paraId="300ABC79" w14:textId="4CA7A70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ED4507" w14:textId="56C067E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7DD390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12A3A18" w14:textId="67A894C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036B15" w14:textId="7FBA9708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2FDF97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A19153" w14:textId="36FDE26D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510574" w14:textId="1873BBD3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4B06FB" w14:textId="2AF94746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14:paraId="4257D534" w14:textId="3830160E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9AF5D8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5826717" w14:textId="77777777" w:rsidR="009432CC" w:rsidRPr="00433DCA" w:rsidRDefault="009432CC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7EAE6DD9" w14:textId="77777777" w:rsidR="00050F13" w:rsidRPr="00433DCA" w:rsidRDefault="00050F13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  <w:cs/>
        </w:rPr>
        <w:sectPr w:rsidR="00050F13" w:rsidRPr="00433DCA" w:rsidSect="00050F13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46AAE357" w14:textId="7DBA3642" w:rsidR="009020DB" w:rsidRPr="00433DCA" w:rsidRDefault="00A1019A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5.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การพัฒนาผลการเรียนรู้ในแต่ละด้านของหมวดวิชาเฉพาะ</w:t>
      </w:r>
    </w:p>
    <w:p w14:paraId="24E054D4" w14:textId="7A31E3D3" w:rsidR="009020DB" w:rsidRPr="00433DCA" w:rsidRDefault="009020DB" w:rsidP="005571AC">
      <w:pPr>
        <w:ind w:firstLine="426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บัณฑิตสาขาวิชาการจัดการการท่องเที่ยว จะมีมาตรฐานผลการเรียนรู้อย่างน้อย 5 ด้านตามที่</w:t>
      </w:r>
      <w:r w:rsidRPr="00433DCA">
        <w:rPr>
          <w:rFonts w:asciiTheme="majorBidi" w:hAnsiTheme="majorBidi" w:cstheme="majorBidi"/>
          <w:sz w:val="32"/>
          <w:szCs w:val="32"/>
          <w:cs/>
        </w:rPr>
        <w:t>กำหนดในเกณฑ์มาตรฐานคุณวุฒิระดับปริญญาตรี สาขาวิชาท่องเที่ยวและการโรงแรม พ.ศ. 2553</w:t>
      </w:r>
      <w:r w:rsidR="00151463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(มคอ. 1 ) ดังนี้</w:t>
      </w:r>
    </w:p>
    <w:p w14:paraId="4D2302C9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20"/>
          <w:szCs w:val="20"/>
        </w:rPr>
      </w:pPr>
    </w:p>
    <w:p w14:paraId="532EB495" w14:textId="543AA5DA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 ด้านคุณธรรม จริยธรรม</w:t>
      </w:r>
    </w:p>
    <w:p w14:paraId="4602EB18" w14:textId="4748B0E3" w:rsidR="009020DB" w:rsidRPr="00433DCA" w:rsidRDefault="009020DB" w:rsidP="009020DB">
      <w:pPr>
        <w:tabs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.1.1  ผลการเรียนรู้ด้านคุณธรรม จริยธรรม</w:t>
      </w:r>
    </w:p>
    <w:p w14:paraId="1C9357C6" w14:textId="6220D77D" w:rsidR="009020DB" w:rsidRPr="00433DCA" w:rsidRDefault="009020DB" w:rsidP="009020DB">
      <w:pPr>
        <w:tabs>
          <w:tab w:val="left" w:pos="709"/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.1.2  กลยุทธ์การสอนที่ใช้พัฒนาการเรียนรู้ด้านคุณธรรม จริยธรรม</w:t>
      </w:r>
    </w:p>
    <w:p w14:paraId="4C5FC16B" w14:textId="5C6773EF" w:rsidR="009020DB" w:rsidRPr="00433DCA" w:rsidRDefault="009020DB" w:rsidP="009020DB">
      <w:pPr>
        <w:tabs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.1.3  วิธีการวัดและประเมินผลการเรียนรู้ด้านคุณธรรม จริยธรรม</w:t>
      </w:r>
    </w:p>
    <w:p w14:paraId="241D2823" w14:textId="70B746D7" w:rsidR="009020DB" w:rsidRPr="00433DCA" w:rsidRDefault="009020DB" w:rsidP="009020DB">
      <w:pPr>
        <w:tabs>
          <w:tab w:val="left" w:pos="70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 ด้านความรู้</w:t>
      </w:r>
    </w:p>
    <w:p w14:paraId="5791F1B3" w14:textId="35D7DF93" w:rsidR="009020DB" w:rsidRPr="00433DCA" w:rsidRDefault="009020DB" w:rsidP="009020DB">
      <w:pPr>
        <w:tabs>
          <w:tab w:val="left" w:pos="709"/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.2.1  ผลการเรียนรู้ด้านความรู้</w:t>
      </w:r>
    </w:p>
    <w:p w14:paraId="7A838096" w14:textId="276EFC8E" w:rsidR="009020DB" w:rsidRPr="00433DCA" w:rsidRDefault="009020DB">
      <w:pPr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.2.2  กลยุทธ์การสอนที่ใช้พัฒนาการเรียนรู้ด้านความรู้</w:t>
      </w:r>
    </w:p>
    <w:p w14:paraId="11AC8904" w14:textId="1216998E" w:rsidR="009020DB" w:rsidRDefault="009020DB" w:rsidP="009020DB">
      <w:pPr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.2.3  กลยุทธ์การประเมินผลการเรียนรู้ด้านความรู้</w:t>
      </w:r>
    </w:p>
    <w:p w14:paraId="54D490AB" w14:textId="7175257E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 ด้านทักษะทางปัญญา</w:t>
      </w:r>
    </w:p>
    <w:p w14:paraId="290E8041" w14:textId="5A3C37D0" w:rsidR="009020DB" w:rsidRPr="00433DCA" w:rsidRDefault="00F2347E" w:rsidP="009020DB">
      <w:pPr>
        <w:tabs>
          <w:tab w:val="left" w:pos="1134"/>
        </w:tabs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.3.1  ผลการเรียนรู้ด้านทักษะทางปัญญา</w:t>
      </w:r>
    </w:p>
    <w:p w14:paraId="1E625046" w14:textId="5A5859FA" w:rsidR="009020DB" w:rsidRPr="00433DCA" w:rsidRDefault="009020DB" w:rsidP="009020DB">
      <w:pPr>
        <w:tabs>
          <w:tab w:val="left" w:pos="1134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.3.2 กลยุทธ์การสอนที่ใช้ในการพัฒนาการเรียนรู้ด้านทักษะทางปัญหา</w:t>
      </w:r>
    </w:p>
    <w:p w14:paraId="69BF8BEC" w14:textId="04D5F0C5" w:rsidR="009020DB" w:rsidRPr="00433DCA" w:rsidRDefault="009020DB" w:rsidP="009020DB">
      <w:pPr>
        <w:tabs>
          <w:tab w:val="left" w:pos="1134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.3.3 กลยุทธ์การประเมินผลการเรียนรู้ด้านทักษะทางปัญหา</w:t>
      </w:r>
    </w:p>
    <w:p w14:paraId="218F1E06" w14:textId="09A05838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 ด้านทักษะความสัมพันธ์ระหว่างบุคคลและความรับผิดชอบ</w:t>
      </w:r>
    </w:p>
    <w:p w14:paraId="58B2DD4E" w14:textId="5B1DA138" w:rsidR="009020DB" w:rsidRPr="00433DCA" w:rsidRDefault="009020DB" w:rsidP="009020DB">
      <w:pPr>
        <w:tabs>
          <w:tab w:val="left" w:pos="993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.4.1 ผลการเรียนรู้ด้านทักษะความสัมพันธ์ระหว่างตัวบุคคลและความรับผิดชอบ</w:t>
      </w:r>
    </w:p>
    <w:p w14:paraId="550884E7" w14:textId="1ABED75C" w:rsidR="009020DB" w:rsidRPr="00433DCA" w:rsidRDefault="009020DB" w:rsidP="00B16436">
      <w:pPr>
        <w:tabs>
          <w:tab w:val="left" w:pos="993"/>
          <w:tab w:val="left" w:pos="1134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.4.2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0AA48B6C" w14:textId="6D824FAF" w:rsidR="009020DB" w:rsidRPr="00433DCA" w:rsidRDefault="009020DB">
      <w:pPr>
        <w:tabs>
          <w:tab w:val="left" w:pos="993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.4.3 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7B80C4AE" w14:textId="6B0205EF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 ด้านทักษะการวิเคราะห์เชิงตัวเลข การสื่อสาร และการใช้เทคโนโลยีสารสนเทศ</w:t>
      </w:r>
    </w:p>
    <w:p w14:paraId="0650E8E7" w14:textId="73680E4A" w:rsidR="009020DB" w:rsidRPr="00433DCA" w:rsidRDefault="009020DB" w:rsidP="009020DB">
      <w:pPr>
        <w:tabs>
          <w:tab w:val="left" w:pos="993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.5.1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58DAFE04" w14:textId="681B0D1D" w:rsidR="009020DB" w:rsidRPr="00433DCA" w:rsidRDefault="009020DB" w:rsidP="009020DB">
      <w:pPr>
        <w:tabs>
          <w:tab w:val="left" w:pos="993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.5.2 กลยุทธ์การสอนที่ใช้ในการพัฒนาการเรียนรู้ด้านทักษะการวิเคราะห์เชิงตัวเลข </w:t>
      </w:r>
      <w:r w:rsidR="00B16436"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14:paraId="51A527E0" w14:textId="3555147E" w:rsidR="009020DB" w:rsidRPr="00433DCA" w:rsidRDefault="00783FBE" w:rsidP="009020DB">
      <w:pPr>
        <w:tabs>
          <w:tab w:val="left" w:pos="993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.5.3 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7C22CC85" w14:textId="5A059DCA" w:rsidR="009020DB" w:rsidRPr="00433DCA" w:rsidRDefault="00A1019A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 แผนที่แสดงการกระจายความรับผิดชอบมาตรฐานผลการเรียนรู้จากหลักสูตรสู่รายวิชาของ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หมวดวิชาเฉพาะ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>(Curriculum Mapping)</w:t>
      </w:r>
    </w:p>
    <w:p w14:paraId="3325FB6A" w14:textId="37D16B87" w:rsidR="009020DB" w:rsidRPr="00433DCA" w:rsidRDefault="009020DB" w:rsidP="009020DB">
      <w:pPr>
        <w:tabs>
          <w:tab w:val="left" w:pos="284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ผลการเรียนรู้ในตารางมีความหมายดังนี้</w:t>
      </w:r>
    </w:p>
    <w:p w14:paraId="532ACD99" w14:textId="140AB711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 คุณธรรม จริยธรรม</w:t>
      </w:r>
    </w:p>
    <w:p w14:paraId="7149A81A" w14:textId="63FB59E8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 ความรู้</w:t>
      </w:r>
    </w:p>
    <w:p w14:paraId="5D9D65AC" w14:textId="05D6F2D1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 ทักษะทางปัญญา</w:t>
      </w:r>
    </w:p>
    <w:p w14:paraId="5A3FD01E" w14:textId="2F46C693" w:rsidR="009020DB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 ทักษะความสัมพันธ์ระหว่างบุคคลและความรับผิดชอบ</w:t>
      </w:r>
    </w:p>
    <w:p w14:paraId="13413730" w14:textId="7B1B838E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47EEEC6D" w14:textId="4A7BF4F8" w:rsidR="00783FBE" w:rsidRPr="00433DCA" w:rsidRDefault="009020DB" w:rsidP="00783FBE">
      <w:pPr>
        <w:ind w:firstLine="993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 xml:space="preserve">  </w:t>
      </w:r>
    </w:p>
    <w:p w14:paraId="096CBD09" w14:textId="1D12F875" w:rsidR="009020DB" w:rsidRPr="00433DCA" w:rsidRDefault="009020DB" w:rsidP="009020DB">
      <w:pPr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</w:p>
    <w:p w14:paraId="7B324C7F" w14:textId="77777777" w:rsidR="00370C11" w:rsidRPr="00433DCA" w:rsidRDefault="00370C11" w:rsidP="009020DB">
      <w:pPr>
        <w:ind w:firstLine="993"/>
        <w:rPr>
          <w:rFonts w:asciiTheme="majorBidi" w:hAnsiTheme="majorBidi" w:cstheme="majorBidi"/>
          <w:sz w:val="32"/>
          <w:szCs w:val="32"/>
          <w:cs/>
        </w:rPr>
        <w:sectPr w:rsidR="00370C11" w:rsidRPr="00433DCA" w:rsidSect="00513F2D"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67974FD6" w14:textId="14BE30C6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หมวดวิชาเฉพาะ</w:t>
      </w:r>
    </w:p>
    <w:p w14:paraId="32DEBA28" w14:textId="5A8FD5D7" w:rsidR="009020DB" w:rsidRPr="00433DCA" w:rsidRDefault="009020DB" w:rsidP="009020DB">
      <w:pPr>
        <w:ind w:left="1080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="00F2347E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="00F2347E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ความรับผิดชอบรอง</w:t>
      </w: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70"/>
        <w:gridCol w:w="570"/>
        <w:gridCol w:w="570"/>
        <w:gridCol w:w="516"/>
        <w:gridCol w:w="517"/>
        <w:gridCol w:w="517"/>
        <w:gridCol w:w="517"/>
      </w:tblGrid>
      <w:tr w:rsidR="00F2347E" w:rsidRPr="00433DCA" w14:paraId="0F078CE4" w14:textId="77777777" w:rsidTr="00513F2D">
        <w:tc>
          <w:tcPr>
            <w:tcW w:w="4945" w:type="dxa"/>
            <w:vAlign w:val="center"/>
          </w:tcPr>
          <w:p w14:paraId="2EED0721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250" w:type="dxa"/>
            <w:gridSpan w:val="5"/>
            <w:vAlign w:val="center"/>
          </w:tcPr>
          <w:p w14:paraId="11A6CDA4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1. คุณธรรม จริยธรรม</w:t>
            </w:r>
          </w:p>
        </w:tc>
        <w:tc>
          <w:tcPr>
            <w:tcW w:w="1800" w:type="dxa"/>
            <w:gridSpan w:val="4"/>
            <w:vAlign w:val="center"/>
          </w:tcPr>
          <w:p w14:paraId="2C172A62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2. ความรู้</w:t>
            </w:r>
          </w:p>
        </w:tc>
        <w:tc>
          <w:tcPr>
            <w:tcW w:w="1350" w:type="dxa"/>
            <w:gridSpan w:val="3"/>
            <w:vAlign w:val="center"/>
          </w:tcPr>
          <w:p w14:paraId="54C7DAE6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3.ทักษะทางปัญญา</w:t>
            </w:r>
          </w:p>
        </w:tc>
        <w:tc>
          <w:tcPr>
            <w:tcW w:w="1710" w:type="dxa"/>
            <w:gridSpan w:val="3"/>
            <w:vAlign w:val="center"/>
          </w:tcPr>
          <w:p w14:paraId="44A46610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2067" w:type="dxa"/>
            <w:gridSpan w:val="4"/>
            <w:vAlign w:val="center"/>
          </w:tcPr>
          <w:p w14:paraId="71EC3DB0" w14:textId="77777777" w:rsidR="009020DB" w:rsidRPr="00433DCA" w:rsidRDefault="009020DB" w:rsidP="00F72B6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5.ทักษะการปฏิบัติการ การวิเคราะห์เชิงระบบ ตัวเลข การสื่อสารและเทคโนโลยีสารสนเทศ</w:t>
            </w:r>
          </w:p>
        </w:tc>
      </w:tr>
      <w:tr w:rsidR="00F2347E" w:rsidRPr="00433DCA" w14:paraId="13CEC7DD" w14:textId="77777777" w:rsidTr="00513F2D">
        <w:tc>
          <w:tcPr>
            <w:tcW w:w="4945" w:type="dxa"/>
          </w:tcPr>
          <w:p w14:paraId="2FB4B55C" w14:textId="4B494810" w:rsidR="009020DB" w:rsidRPr="00325971" w:rsidRDefault="009020DB" w:rsidP="001C3E6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กลุ่มวิช</w:t>
            </w:r>
            <w:r w:rsidR="0032597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า</w:t>
            </w:r>
            <w:r w:rsidR="00325971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………..</w:t>
            </w:r>
          </w:p>
        </w:tc>
        <w:tc>
          <w:tcPr>
            <w:tcW w:w="450" w:type="dxa"/>
            <w:vAlign w:val="center"/>
          </w:tcPr>
          <w:p w14:paraId="429E5C8B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50511D55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52DF21BD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551E4406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14:paraId="05247765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450" w:type="dxa"/>
            <w:vAlign w:val="center"/>
          </w:tcPr>
          <w:p w14:paraId="63050FAB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5436F2E1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5B1080D2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232AE563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14:paraId="3FAECC6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2FE533B0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06FCA25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70" w:type="dxa"/>
            <w:vAlign w:val="center"/>
          </w:tcPr>
          <w:p w14:paraId="24ED5879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70" w:type="dxa"/>
            <w:vAlign w:val="center"/>
          </w:tcPr>
          <w:p w14:paraId="4067E483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14:paraId="6CB64529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88325A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00754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A0ACD7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1391D8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3319EC" w:rsidRPr="00433DCA" w14:paraId="1F6948D9" w14:textId="77777777" w:rsidTr="00974B83">
        <w:tc>
          <w:tcPr>
            <w:tcW w:w="4945" w:type="dxa"/>
          </w:tcPr>
          <w:p w14:paraId="192AAC4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151F55B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E27287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F491E4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31C302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716E8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9AA7A7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C28713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8BD9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E24801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9528B6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EB9FBB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FF9FEB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4AD492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6DD6B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76BA55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7B4134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253E4C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77D892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60380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0CEAF5DF" w14:textId="77777777" w:rsidTr="00974B83">
        <w:tc>
          <w:tcPr>
            <w:tcW w:w="4945" w:type="dxa"/>
          </w:tcPr>
          <w:p w14:paraId="251C697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E06389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B5F48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740DE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9455B3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C904B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EC732C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AF4DD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EE2819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29274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79F06C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AD38CE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0D0815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9FF765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086CED1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5D01E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C3EBA2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D77EDB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CE6676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E18EA8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540AE303" w14:textId="77777777" w:rsidTr="00974B83">
        <w:tc>
          <w:tcPr>
            <w:tcW w:w="4945" w:type="dxa"/>
          </w:tcPr>
          <w:p w14:paraId="2CE72CE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3BB258E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0A997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5AD95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46E5C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DEAAFF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6E071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133E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C60B7D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579E5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07218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41773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2AB9C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CAB81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4AA3201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F12A31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9068A0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AEB34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C5CE26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266FD2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68596022" w14:textId="77777777" w:rsidTr="00974B83">
        <w:tc>
          <w:tcPr>
            <w:tcW w:w="4945" w:type="dxa"/>
          </w:tcPr>
          <w:p w14:paraId="40B3D11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D6A3C5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F9AE57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46322E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A4016F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7BD1FF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D7F858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032FE4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F5219B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BB1BAE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C5D05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7A9769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3840D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81BA5A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7B00BE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7C59B3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E1A32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53D76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1E5901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ED54F8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40D04470" w14:textId="77777777" w:rsidTr="00974B83">
        <w:tc>
          <w:tcPr>
            <w:tcW w:w="4945" w:type="dxa"/>
          </w:tcPr>
          <w:p w14:paraId="47C9F3F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29A1D92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1144F0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328EA0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3A60B1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405672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53E4B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3792E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03241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28B490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7CD1B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385C98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90D91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5E454A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38FED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3A64D9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DFCA80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0C6D12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652E9B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5DCC07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2B06E6E0" w14:textId="77777777" w:rsidTr="00974B83">
        <w:tc>
          <w:tcPr>
            <w:tcW w:w="4945" w:type="dxa"/>
          </w:tcPr>
          <w:p w14:paraId="10DE40C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3968B03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03D33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6F0896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D54A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5A777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A065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86E76C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0CFECE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3BFA19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9A6477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10699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AF72A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8CEAF0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C1EC15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2EC203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79CB04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122720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17D23C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8D33E3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06B78CD2" w14:textId="77777777" w:rsidTr="00974B83">
        <w:tc>
          <w:tcPr>
            <w:tcW w:w="4945" w:type="dxa"/>
          </w:tcPr>
          <w:p w14:paraId="42D3F4D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5865CC2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455D66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C0EE5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971A3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9D4E86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7E5658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674D44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0027F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009305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B8FCFF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729510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7174D4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3FC18F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956D82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03B040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BB07F4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D10BBB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5FE0FE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EB5FC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50217990" w14:textId="77777777" w:rsidTr="00974B83">
        <w:tc>
          <w:tcPr>
            <w:tcW w:w="4945" w:type="dxa"/>
          </w:tcPr>
          <w:p w14:paraId="4AA201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40E07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9431F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20502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5B0CA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A558FE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F7D7C7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C1D816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2FA3CE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4FE9C9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CA3BA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760282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EF02A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E88C5D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01B13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9C1AD9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62D9AE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E9B6A7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B50A1C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F5A8EB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23123C17" w14:textId="77777777" w:rsidTr="00974B83">
        <w:tc>
          <w:tcPr>
            <w:tcW w:w="4945" w:type="dxa"/>
          </w:tcPr>
          <w:p w14:paraId="2F4171F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7CBEC73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DEE17D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215AB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64657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A958DA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6715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BB3C28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A3AA73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72E7B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D4E04C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51A67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1114E2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FEF24D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4648E8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0BC2BF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DEF0CE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6CFBF6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AEED46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757EC5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12BF3907" w14:textId="77777777" w:rsidTr="00974B83">
        <w:tc>
          <w:tcPr>
            <w:tcW w:w="4945" w:type="dxa"/>
          </w:tcPr>
          <w:p w14:paraId="0D98159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1E806C5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FC9FBF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2D3CD7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27EBB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EFED9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979BFB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BCF33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1CAC0F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A58E07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EA782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3AEA5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E3D099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6A499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3AB3CA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B43C8A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74DE7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8887A7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6CFEAD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1714DB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1636D5CE" w14:textId="77777777" w:rsidTr="00513F2D">
        <w:tc>
          <w:tcPr>
            <w:tcW w:w="4945" w:type="dxa"/>
          </w:tcPr>
          <w:p w14:paraId="290BAD94" w14:textId="77777777" w:rsidR="003319EC" w:rsidRPr="00433DCA" w:rsidRDefault="003319EC" w:rsidP="001C3E6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00ECCC0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2D1AE4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116B88D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FB2B0E5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5391974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A92764C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D0FE87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FC14E5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5E8575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D6CAE94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D724027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313F096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F016ADB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46D2E86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4B9EA8CA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0BE2C9E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AC27E1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26B35C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5FA164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</w:tbl>
    <w:p w14:paraId="27C3C37E" w14:textId="1181CC73" w:rsidR="009020DB" w:rsidRPr="00433DCA" w:rsidRDefault="009020DB" w:rsidP="003319EC">
      <w:pPr>
        <w:rPr>
          <w:rFonts w:asciiTheme="majorBidi" w:eastAsia="Calibri" w:hAnsiTheme="majorBidi" w:cstheme="majorBidi"/>
          <w:b/>
          <w:bCs/>
          <w:sz w:val="32"/>
          <w:szCs w:val="32"/>
          <w:lang w:val="en-US"/>
        </w:rPr>
      </w:pPr>
    </w:p>
    <w:p w14:paraId="1C2F7BC3" w14:textId="77777777" w:rsidR="009020DB" w:rsidRPr="00433DCA" w:rsidRDefault="009020DB" w:rsidP="009020DB">
      <w:pPr>
        <w:ind w:right="84"/>
        <w:rPr>
          <w:rFonts w:asciiTheme="majorBidi" w:hAnsiTheme="majorBidi" w:cstheme="majorBidi"/>
          <w:sz w:val="32"/>
          <w:szCs w:val="32"/>
          <w:lang w:val="en-US"/>
        </w:rPr>
        <w:sectPr w:rsidR="009020DB" w:rsidRPr="00433DCA" w:rsidSect="00513F2D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64ABAA26" w14:textId="1E360552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หมวดที่ 5</w:t>
      </w:r>
    </w:p>
    <w:p w14:paraId="28AB6A7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14:paraId="532132D2" w14:textId="77777777" w:rsidR="00EA294A" w:rsidRPr="00433DCA" w:rsidRDefault="00EA294A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A79455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กฏระเบียบหรือหลักเกณฑ์ในการให้ระดับคะแนน (เกรด)</w:t>
      </w:r>
    </w:p>
    <w:p w14:paraId="26F245E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เป็นไปตามข้อบังคับมหาวิทยาลัยราชภัฏเชียงรายว่าด้ายการศึกษาชั้นปริญญาตรี 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พ.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ศ. 2558 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ฉบับปรับปรุง พ.ศ.2559 และ ฉบับปรับปรุง พ.ศ.2560 (ภาคผนวก ง )</w:t>
      </w:r>
    </w:p>
    <w:p w14:paraId="03389E6D" w14:textId="77777777" w:rsidR="0037301B" w:rsidRPr="00433DCA" w:rsidRDefault="0037301B" w:rsidP="009020DB">
      <w:pPr>
        <w:rPr>
          <w:rFonts w:asciiTheme="majorBidi" w:hAnsiTheme="majorBidi" w:cstheme="majorBidi"/>
          <w:sz w:val="32"/>
          <w:szCs w:val="32"/>
        </w:rPr>
      </w:pPr>
    </w:p>
    <w:p w14:paraId="376FFA7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กระบวนการทวนสอบมาตรฐานผลสัมฤทธิ์ของนักศึกษา</w:t>
      </w:r>
    </w:p>
    <w:p w14:paraId="5DE8A1BD" w14:textId="118C75BC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มีคณะกรรมการบริหารหลักสูตรรับผิดชอบเรื่องกระบวนการทวนสอบมาตรฐาน</w:t>
      </w:r>
      <w:r w:rsidR="007E569A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การวัดผลสัมฤทธิ์ให้มีการทวนสอบในเรื่องต่าง ๆ ดังนี้</w:t>
      </w:r>
    </w:p>
    <w:p w14:paraId="4091A8D3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2.1 การประเมินและตรวจสอบ รายงานรายวิชา ผลสัมฤทธิ์ของนักศึกษาแต่ละรายวิชา</w:t>
      </w:r>
    </w:p>
    <w:p w14:paraId="2F06865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2.2 การจัดทำข้อสอบมาตรฐานสำหรับรายวิชาที่มีผู้สอนหลายคน</w:t>
      </w:r>
    </w:p>
    <w:p w14:paraId="285C695C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2.3 การเปรียบเทียบการให้คะแนนข้อสอบในแต่ละข้อในแต่ละรายวิชา โดยเฉพาะรายวิชาที่มีผู้สอนหลายคน</w:t>
      </w:r>
    </w:p>
    <w:p w14:paraId="7C42B94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2.4 มีคณะกรรมการประเมินข้อสอบของแต่ละรายวิชา</w:t>
      </w:r>
    </w:p>
    <w:p w14:paraId="26CA9DE1" w14:textId="77777777" w:rsidR="009020DB" w:rsidRPr="00433DCA" w:rsidRDefault="009020DB" w:rsidP="005D78A8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2.5 มีการสอบวัดสมรรถนะวิชาการและวิชาชีพเฉพาะก่อนสำเร็จการศึกษา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(Specific Exit-Exam)</w:t>
      </w:r>
    </w:p>
    <w:p w14:paraId="4617867F" w14:textId="77777777" w:rsidR="009020DB" w:rsidRPr="00433DCA" w:rsidRDefault="009020DB" w:rsidP="005D78A8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สัดส่วนการสำเร็จการศึกษาของนักศึกษาตามเวลาภาคเรียนปกติที่สามารถสำเร็จการศึกษาได้ตามโครงสร้างหลักสูตรและแผนการเรียน</w:t>
      </w:r>
    </w:p>
    <w:p w14:paraId="0F8F941A" w14:textId="77777777" w:rsidR="009020DB" w:rsidRPr="00433DCA" w:rsidRDefault="009020DB" w:rsidP="00BA77C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pacing w:val="-2"/>
          <w:sz w:val="32"/>
          <w:szCs w:val="32"/>
          <w:cs/>
        </w:rPr>
        <w:t>7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 xml:space="preserve"> การประเมินความพึงพอใจต่อผลการปฏิบัติงานของนักศึกษาที่เข้ารับการฝึกประสบการณ์</w:t>
      </w:r>
      <w:r w:rsidRPr="00433DCA">
        <w:rPr>
          <w:rFonts w:asciiTheme="majorBidi" w:hAnsiTheme="majorBidi" w:cstheme="majorBidi"/>
          <w:sz w:val="32"/>
          <w:szCs w:val="32"/>
          <w:cs/>
        </w:rPr>
        <w:t>วิชาชีพในสถานประกอบการโดยการสัมภาษณ์ผู้บริหาร หัวหน้างาน พี่เลี้ยงในหน่วยงานที่รับนักศึกษา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เข้ารับการฝึกประสบการณ์วิชาชีพ</w:t>
      </w:r>
    </w:p>
    <w:p w14:paraId="1231546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การประเมินความพึงพอใจผลการปฏิบัติงานของนายจ้างและผู้ใช้บัณฑิต</w:t>
      </w:r>
    </w:p>
    <w:p w14:paraId="097EEA27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.9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การประเมินเส้นทางอาชีพและความก้าวหน้าทางอาชีพ (</w:t>
      </w:r>
      <w:r w:rsidRPr="00433DCA">
        <w:rPr>
          <w:rFonts w:asciiTheme="majorBidi" w:hAnsiTheme="majorBidi" w:cstheme="majorBidi"/>
          <w:sz w:val="32"/>
          <w:szCs w:val="32"/>
        </w:rPr>
        <w:t xml:space="preserve">Career Path) </w:t>
      </w:r>
      <w:r w:rsidRPr="00433DCA">
        <w:rPr>
          <w:rFonts w:asciiTheme="majorBidi" w:hAnsiTheme="majorBidi" w:cstheme="majorBidi"/>
          <w:sz w:val="32"/>
          <w:szCs w:val="32"/>
          <w:cs/>
        </w:rPr>
        <w:t>ของบัณฑิต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ที่ปฏิบัติงานในวิชาชีพทางด้านการท่องเที่ยวและธุรกิจที่เกี่ยวข้อง</w:t>
      </w:r>
    </w:p>
    <w:p w14:paraId="64E996A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10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การประเมินอัตราการศึกษาต่อในระดับที่สูงขึ้นของบัณฑิตที่สำเร็จการศึกษาจากหลักสูตร</w:t>
      </w:r>
    </w:p>
    <w:p w14:paraId="54378E52" w14:textId="77777777" w:rsidR="0037301B" w:rsidRPr="00433DCA" w:rsidRDefault="0037301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33D92A8" w14:textId="77777777" w:rsidR="009A730D" w:rsidRPr="00433DCA" w:rsidRDefault="009A730D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7044B517" w14:textId="77777777" w:rsidR="009020DB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เกณฑ์การสำเร็จการศึกษาตามหลักสูตร</w:t>
      </w:r>
    </w:p>
    <w:p w14:paraId="3FA56D4D" w14:textId="5FEC60F2" w:rsidR="00A00072" w:rsidRPr="00433DCA" w:rsidRDefault="00A00072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(ก) ระดับปริญญาตรี</w:t>
      </w:r>
    </w:p>
    <w:p w14:paraId="16E4374F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3.1 ศึกษารายวิชาครบตามโครงสร้างหลักสูตรภายในระยะเวลาที่กำหนด</w:t>
      </w:r>
    </w:p>
    <w:p w14:paraId="4C2A803B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3.2 สอบผ่านการสอบเกณฑ์การประกันมาตรฐานขั้นต่ำก่อนสำเร็จการศึกษาสำหรับบัณฑิตมหาวิทยาลัยราชภัฏเชียงราย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(Exit Exam)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ภาษาไทย ภาษาอังกฤษ และเทคโนโลยีสารสนเทศ </w:t>
      </w:r>
    </w:p>
    <w:p w14:paraId="1586298F" w14:textId="120FA7A5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3.3 สอบผ่านการทดสอบสมรรถนะวิชาการและวิชาชีพเฉพาะสาขา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Specific</w:t>
      </w:r>
      <w:r w:rsidR="00053CEC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Exit Exam) </w:t>
      </w:r>
      <w:r w:rsidR="00EA294A" w:rsidRPr="00433DCA">
        <w:rPr>
          <w:rFonts w:asciiTheme="majorBidi" w:hAnsiTheme="majorBidi" w:cstheme="majorBidi"/>
          <w:sz w:val="32"/>
          <w:szCs w:val="32"/>
          <w:cs/>
          <w:lang w:val="en-US"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ตามที่คณะกรรมการบริหารหลักสูตรกำหนด</w:t>
      </w:r>
    </w:p>
    <w:p w14:paraId="56F5096C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3.4 คะแนนเฉลี่ยสะสมไม่ต่ำกว่า 2.00 จากระบบ 4 ระดับคะแนน</w:t>
      </w:r>
    </w:p>
    <w:p w14:paraId="1177501A" w14:textId="77777777" w:rsidR="009020DB" w:rsidRPr="00A00072" w:rsidRDefault="009020DB" w:rsidP="009020D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 xml:space="preserve">3.5 อื่น ๆ ให้เป็นไปตามข้อบังคับมหาวิทยาลัยราชภัฏเชียงราย ว่าด้วยการจัดการศึกษา </w:t>
      </w:r>
    </w:p>
    <w:p w14:paraId="29489D16" w14:textId="3408F7CD" w:rsidR="009020DB" w:rsidRPr="00A00072" w:rsidRDefault="009020DB" w:rsidP="009020DB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ชั้นปริญญาตรี พ.ศ. 2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563</w:t>
      </w:r>
    </w:p>
    <w:p w14:paraId="5E793D3D" w14:textId="7FF8E6FE" w:rsidR="00A00072" w:rsidRPr="00433DCA" w:rsidRDefault="00A00072" w:rsidP="00A00072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(ข) ระดับอนุปริญญา</w:t>
      </w:r>
    </w:p>
    <w:p w14:paraId="6C2F39A7" w14:textId="62B5BF34" w:rsidR="00A00072" w:rsidRPr="00433DCA" w:rsidRDefault="00A00072" w:rsidP="00A00072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3.1 ศึกษารายวิชาครบตามโครงสร้างหลักสูตร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ภายในระยะเวลาที่กำหนด</w:t>
      </w:r>
    </w:p>
    <w:p w14:paraId="708E3DF4" w14:textId="499410C9" w:rsidR="00A00072" w:rsidRDefault="00A00072" w:rsidP="00A00072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2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เป็นผู้มีคุณสมบัติในการได้รับอนุปริญญา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ตาม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กำหนดใน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ข้อบังคับมหาวิทยาลัย</w:t>
      </w:r>
    </w:p>
    <w:p w14:paraId="167033A8" w14:textId="3934E26B" w:rsidR="00A00072" w:rsidRPr="00A00072" w:rsidRDefault="00A00072" w:rsidP="00A00072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ราชภัฏเชียงราย ว่าด้วยการจัดการศึกษา ชั้นปริญญาตรี พ.ศ. 2</w:t>
      </w:r>
      <w:r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563</w:t>
      </w:r>
    </w:p>
    <w:p w14:paraId="0C3C33C3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9A861F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F183BA3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FB4B71A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2E146F4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76B9E57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6A61CB8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DA8704B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1E8E8F4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F3DAE49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C53F19A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B685492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C8144A6" w14:textId="3A196A64" w:rsidR="009A730D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13638E" w14:textId="0EDF27A4" w:rsidR="003319EC" w:rsidRDefault="003319EC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200652B" w14:textId="77777777" w:rsidR="003319EC" w:rsidRPr="00433DCA" w:rsidRDefault="003319EC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BF0BD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6  </w:t>
      </w:r>
    </w:p>
    <w:p w14:paraId="79360F7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การพัฒนาคณาจารย์</w:t>
      </w:r>
    </w:p>
    <w:p w14:paraId="29FB682D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CD83F3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การเตรียมการสำหรับอาจารย์ใหม่</w:t>
      </w:r>
    </w:p>
    <w:p w14:paraId="57768C5E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9F3E31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14:paraId="1C5AD2C1" w14:textId="5CD72F8E" w:rsidR="009020DB" w:rsidRPr="00433DCA" w:rsidRDefault="00AB3DB4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2.1 พัฒนาทักษะการจัดการเรียนการสอน การวัดและการประเมินผล</w:t>
      </w:r>
    </w:p>
    <w:p w14:paraId="7A0B8E49" w14:textId="6D5F5498" w:rsidR="009020DB" w:rsidRPr="00433DCA" w:rsidRDefault="009020DB" w:rsidP="009020DB">
      <w:pPr>
        <w:pStyle w:val="CommentTex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 พัฒนาทักษะด้านการวิจัย</w:t>
      </w:r>
    </w:p>
    <w:p w14:paraId="0F961E7B" w14:textId="7D3D3936" w:rsidR="009020DB" w:rsidRPr="00433DCA" w:rsidRDefault="009020DB" w:rsidP="009020DB">
      <w:pPr>
        <w:pStyle w:val="CommentTex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2.3 พัฒนาทักษะด้านการบริการวิชาการ</w:t>
      </w:r>
    </w:p>
    <w:p w14:paraId="25EC5BD3" w14:textId="0F77D231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CD2F30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2.4 การพัฒนาวิชาการและวิชาชีพด้านอื่นๆ</w:t>
      </w:r>
    </w:p>
    <w:p w14:paraId="210A24F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39575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D7D01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156BA0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2B76C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79BBF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2DBC1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96914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4F59F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13AE2B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17A69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55E1C1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67504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AC93CBF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80153D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6B8C138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224F2EF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615ADF3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8C10325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29663A4" w14:textId="38BF2A28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7  </w:t>
      </w:r>
    </w:p>
    <w:p w14:paraId="1E7959D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การประกันคุณภาพหลักสูตร</w:t>
      </w:r>
    </w:p>
    <w:p w14:paraId="3078E0C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54114E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การกำกับมาตรฐาน</w:t>
      </w:r>
    </w:p>
    <w:p w14:paraId="3C289D1A" w14:textId="1D584CE7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มีวิธีการกำกับมาตรฐานหลักสูตรเพื่อให้สามารถดำเนินการได้อย่างมีประสิทธิภาพ ดังนี้</w:t>
      </w:r>
    </w:p>
    <w:p w14:paraId="5F8AED51" w14:textId="77777777" w:rsidR="00CD2F30" w:rsidRPr="00433DCA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1EC9FD9" w14:textId="42872B4B" w:rsidR="009020DB" w:rsidRPr="00433DCA" w:rsidRDefault="009020DB" w:rsidP="00A00072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บัณฑิต</w:t>
      </w:r>
    </w:p>
    <w:p w14:paraId="6DBCFEE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มีกระบวนการในการกำกับคุณภาพของบัณฑิตให้เป็นไปตามกรอบมาตรฐานคุณวุฒิระดับอุดมศึกษาแห่งชาติ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(TQF)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พ.ศ.2552 และเกณฑ์มาตรฐานคุณวุฒิระดับปริญญาตรี สาขาวิชาการท่องเที่ยวและการโรงแรม พ.ศ.2553 (มคอ.1) โดยมีขั้นตอน ดังนี้</w:t>
      </w:r>
    </w:p>
    <w:p w14:paraId="24FA0B3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278DAB1B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3. นักศึกษา</w:t>
      </w:r>
    </w:p>
    <w:p w14:paraId="00E9E80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029D64EB" w14:textId="77777777" w:rsidR="00AB3DB4" w:rsidRPr="00433DCA" w:rsidRDefault="00AB3DB4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7450BB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4. อาจารย์</w:t>
      </w:r>
    </w:p>
    <w:p w14:paraId="3EDF43B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084FDCE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7AD9AA02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5. หลักสูตร การเรียนการสอน การประเมินผู้เรียน</w:t>
      </w:r>
    </w:p>
    <w:p w14:paraId="0B5BFBC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30AE7EA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313DF8EE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6. สิ่งสนับสนุนการเรียนรู้</w:t>
      </w:r>
    </w:p>
    <w:p w14:paraId="31838CA4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มีกระบวนการในการดำเนินการดังต่อไปนี้</w:t>
      </w:r>
    </w:p>
    <w:p w14:paraId="1EB742AD" w14:textId="4D918E6F" w:rsidR="009020DB" w:rsidRPr="00433DCA" w:rsidRDefault="006311EF" w:rsidP="006311E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6.1  ทรัพยากรการเรียนการสอนที่มีอยู่เดิม</w:t>
      </w:r>
    </w:p>
    <w:p w14:paraId="5E04F6B9" w14:textId="6FBF2D7D" w:rsidR="009020DB" w:rsidRPr="00433DCA" w:rsidRDefault="006311EF" w:rsidP="006311E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6.2  การจัดหาทรัพยากรการเรียนการสอนเพิ่มเติม</w:t>
      </w:r>
    </w:p>
    <w:p w14:paraId="55AB15CF" w14:textId="204D765F" w:rsidR="00C044FA" w:rsidRDefault="00C044FA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56C2E9C9" w14:textId="0E8FA49B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37AA86F5" w14:textId="240824C5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7776325" w14:textId="6A236A84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BBA2F41" w14:textId="60B3C0A1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AF1CF9B" w14:textId="77777777" w:rsidR="00CD2F30" w:rsidRPr="00433DCA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1FD37EDE" w14:textId="77777777" w:rsidR="009020DB" w:rsidRPr="00433DCA" w:rsidRDefault="009020DB" w:rsidP="009020DB">
      <w:pPr>
        <w:tabs>
          <w:tab w:val="left" w:pos="720"/>
          <w:tab w:val="left" w:pos="1080"/>
          <w:tab w:val="left" w:pos="1440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7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(Key Performance Indicators)</w:t>
      </w:r>
    </w:p>
    <w:p w14:paraId="0FB6DF3F" w14:textId="77777777" w:rsidR="00C044FA" w:rsidRPr="00433DCA" w:rsidRDefault="00C044FA" w:rsidP="009020DB">
      <w:pPr>
        <w:tabs>
          <w:tab w:val="left" w:pos="720"/>
          <w:tab w:val="left" w:pos="1080"/>
          <w:tab w:val="left" w:pos="1440"/>
        </w:tabs>
        <w:outlineLvl w:val="0"/>
        <w:rPr>
          <w:rFonts w:asciiTheme="majorBidi" w:hAnsiTheme="majorBidi" w:cstheme="majorBidi"/>
          <w:sz w:val="32"/>
          <w:szCs w:val="3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40"/>
        <w:gridCol w:w="924"/>
        <w:gridCol w:w="810"/>
        <w:gridCol w:w="798"/>
        <w:gridCol w:w="852"/>
      </w:tblGrid>
      <w:tr w:rsidR="009020DB" w:rsidRPr="00433DCA" w14:paraId="40BB1FDD" w14:textId="77777777" w:rsidTr="00513F2D">
        <w:trPr>
          <w:trHeight w:val="598"/>
        </w:trPr>
        <w:tc>
          <w:tcPr>
            <w:tcW w:w="4536" w:type="dxa"/>
            <w:vMerge w:val="restart"/>
            <w:vAlign w:val="center"/>
          </w:tcPr>
          <w:p w14:paraId="762047A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224" w:type="dxa"/>
            <w:gridSpan w:val="5"/>
            <w:vAlign w:val="center"/>
          </w:tcPr>
          <w:p w14:paraId="4F6A6BE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020DB" w:rsidRPr="00433DCA" w14:paraId="15582702" w14:textId="77777777" w:rsidTr="00513F2D">
        <w:tblPrEx>
          <w:tblLook w:val="04A0" w:firstRow="1" w:lastRow="0" w:firstColumn="1" w:lastColumn="0" w:noHBand="0" w:noVBand="1"/>
        </w:tblPrEx>
        <w:tc>
          <w:tcPr>
            <w:tcW w:w="4536" w:type="dxa"/>
            <w:vMerge/>
          </w:tcPr>
          <w:p w14:paraId="65C24709" w14:textId="77777777" w:rsidR="009020DB" w:rsidRPr="00433DCA" w:rsidRDefault="009020DB" w:rsidP="001C3E6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14:paraId="692C17BB" w14:textId="6A909CFA" w:rsidR="009020DB" w:rsidRPr="00433DCA" w:rsidRDefault="009020DB" w:rsidP="00A00072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24" w:type="dxa"/>
            <w:vAlign w:val="center"/>
          </w:tcPr>
          <w:p w14:paraId="5B975D9D" w14:textId="2B6E128B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A0007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10" w:type="dxa"/>
            <w:vAlign w:val="center"/>
          </w:tcPr>
          <w:p w14:paraId="58EF3377" w14:textId="3D74C08A" w:rsidR="009020DB" w:rsidRPr="00433DCA" w:rsidRDefault="00A00072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798" w:type="dxa"/>
            <w:vAlign w:val="center"/>
          </w:tcPr>
          <w:p w14:paraId="6B96377E" w14:textId="23D1E1C0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852" w:type="dxa"/>
            <w:vAlign w:val="center"/>
          </w:tcPr>
          <w:p w14:paraId="7CDBBFC0" w14:textId="1616BD4F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</w:tr>
      <w:tr w:rsidR="009020DB" w:rsidRPr="00433DCA" w14:paraId="384C0593" w14:textId="77777777" w:rsidTr="001C3E6B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71DD2DBF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80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40" w:type="dxa"/>
          </w:tcPr>
          <w:p w14:paraId="4D30F72A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6A86ECFB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53E5A82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4231AB2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61C406F6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165B6B6C" w14:textId="77777777" w:rsidTr="001C3E6B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34015541" w14:textId="59B65575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2.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</w:t>
            </w:r>
            <w:r w:rsidR="00C044FA"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40" w:type="dxa"/>
          </w:tcPr>
          <w:p w14:paraId="3230753B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080E3161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2388FAA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904BD25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5D92489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588AC131" w14:textId="77777777" w:rsidTr="001C3E6B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4536" w:type="dxa"/>
          </w:tcPr>
          <w:p w14:paraId="4C34C4EE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3.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มีรายละเอียดของรายวิชา และรายละเอียดของ</w:t>
            </w:r>
          </w:p>
          <w:p w14:paraId="1F73CF3B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ประสบการณ์ภาคสนาม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(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4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อย่างน้อยก่อนการเปิดสอนในแต่ละภาค</w:t>
            </w:r>
          </w:p>
          <w:p w14:paraId="38E1CC12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การศึกษาให้ครบทุกรายวิชา</w:t>
            </w:r>
          </w:p>
        </w:tc>
        <w:tc>
          <w:tcPr>
            <w:tcW w:w="840" w:type="dxa"/>
          </w:tcPr>
          <w:p w14:paraId="495EACE0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01ADB26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1562F7A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val="en-US"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26819A9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7EAD4707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56B1C43E" w14:textId="77777777" w:rsidTr="001C3E6B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5E225322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4.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จัดทำรายงานผลการดำเนินการของรายวิชา และ</w:t>
            </w:r>
          </w:p>
          <w:p w14:paraId="65DC337D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รายงานผลการดำเนินการของประสบการณ์ภาคสนาม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(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6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30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840" w:type="dxa"/>
          </w:tcPr>
          <w:p w14:paraId="4BB03114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4157B0F8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C2CF8BA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44EE13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122FF8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70037A17" w14:textId="77777777" w:rsidTr="00974B83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0070DA44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       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840" w:type="dxa"/>
          </w:tcPr>
          <w:p w14:paraId="04720852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25B5EC5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4F3772B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1D38B322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33CD6A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B640371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06FB1C0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4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840" w:type="dxa"/>
          </w:tcPr>
          <w:p w14:paraId="6802F414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45AA198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3F62780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055626D4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551C57E0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</w:tbl>
    <w:p w14:paraId="6DD38CB8" w14:textId="1CE596C0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ED50803" w14:textId="3DA120C6" w:rsidR="00CD2F30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97322EB" w14:textId="010F8D28" w:rsidR="00CD2F30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40"/>
        <w:gridCol w:w="924"/>
        <w:gridCol w:w="810"/>
        <w:gridCol w:w="798"/>
        <w:gridCol w:w="852"/>
      </w:tblGrid>
      <w:tr w:rsidR="00CD2F30" w:rsidRPr="00433DCA" w14:paraId="00227628" w14:textId="77777777" w:rsidTr="00974B83">
        <w:trPr>
          <w:trHeight w:val="598"/>
        </w:trPr>
        <w:tc>
          <w:tcPr>
            <w:tcW w:w="4536" w:type="dxa"/>
            <w:vMerge w:val="restart"/>
            <w:vAlign w:val="center"/>
          </w:tcPr>
          <w:p w14:paraId="3AF9F8BF" w14:textId="77777777" w:rsidR="00CD2F30" w:rsidRPr="00433DCA" w:rsidRDefault="00CD2F30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ตัวบ่งชี้ผลการดำเนินงาน</w:t>
            </w:r>
          </w:p>
        </w:tc>
        <w:tc>
          <w:tcPr>
            <w:tcW w:w="4224" w:type="dxa"/>
            <w:gridSpan w:val="5"/>
            <w:vAlign w:val="center"/>
          </w:tcPr>
          <w:p w14:paraId="22C87AF9" w14:textId="77777777" w:rsidR="00CD2F30" w:rsidRPr="00433DCA" w:rsidRDefault="00CD2F30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D2F30" w:rsidRPr="00433DCA" w14:paraId="40BBF6CB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  <w:vMerge/>
          </w:tcPr>
          <w:p w14:paraId="451B8BE3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14:paraId="4CD25583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924" w:type="dxa"/>
            <w:vAlign w:val="center"/>
          </w:tcPr>
          <w:p w14:paraId="3C2766D8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25..</w:t>
            </w:r>
          </w:p>
        </w:tc>
        <w:tc>
          <w:tcPr>
            <w:tcW w:w="810" w:type="dxa"/>
            <w:vAlign w:val="center"/>
          </w:tcPr>
          <w:p w14:paraId="4EA147A8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25..</w:t>
            </w:r>
          </w:p>
        </w:tc>
        <w:tc>
          <w:tcPr>
            <w:tcW w:w="798" w:type="dxa"/>
            <w:vAlign w:val="center"/>
          </w:tcPr>
          <w:p w14:paraId="1C46D40C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852" w:type="dxa"/>
            <w:vAlign w:val="center"/>
          </w:tcPr>
          <w:p w14:paraId="644185EE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</w:tr>
      <w:tr w:rsidR="00CD2F30" w:rsidRPr="00433DCA" w14:paraId="2C0A605A" w14:textId="77777777" w:rsidTr="00974B83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05F7A2D7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       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840" w:type="dxa"/>
          </w:tcPr>
          <w:p w14:paraId="082EC476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053398BF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27777B81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2DC9CC7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31B5F1CF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0F94C03A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251F217B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4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840" w:type="dxa"/>
          </w:tcPr>
          <w:p w14:paraId="36543BC8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886482A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28B4B4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24D48CDC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092C9D21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4E48AB88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89F1E40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7.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      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ปีที่แล้ว </w:t>
            </w:r>
          </w:p>
        </w:tc>
        <w:tc>
          <w:tcPr>
            <w:tcW w:w="840" w:type="dxa"/>
          </w:tcPr>
          <w:p w14:paraId="6B586B64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</w:p>
        </w:tc>
        <w:tc>
          <w:tcPr>
            <w:tcW w:w="924" w:type="dxa"/>
          </w:tcPr>
          <w:p w14:paraId="3A1CDBFB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00300162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CB1ADDF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5768105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0F27806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4E961E3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8.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40" w:type="dxa"/>
          </w:tcPr>
          <w:p w14:paraId="185D275F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48BC1C3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73922B83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99C24C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063B6DD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267FBFF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0F3559F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9.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40" w:type="dxa"/>
          </w:tcPr>
          <w:p w14:paraId="72288DA0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18CE1D4D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646D549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67121D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4D2C2A8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2908B039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A3B2AA5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10.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จำนวนบุคลากรสนับสนุนการเรียนการสอน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 xml:space="preserve">(ถ้ามี) ได้รับการพัฒนาวิชาการ และ/หรือวิชาชีพ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 xml:space="preserve">ไม่น้อยกว่าร้อยละ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840" w:type="dxa"/>
          </w:tcPr>
          <w:p w14:paraId="2ADFE0F2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69C5780E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79BB09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0AD356B9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68B2A8F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4C3368E5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4D5D3FCA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11.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3.5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840" w:type="dxa"/>
          </w:tcPr>
          <w:p w14:paraId="0D65145C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24" w:type="dxa"/>
          </w:tcPr>
          <w:p w14:paraId="79CAB714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10" w:type="dxa"/>
          </w:tcPr>
          <w:p w14:paraId="70DE7A2A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98" w:type="dxa"/>
          </w:tcPr>
          <w:p w14:paraId="22019FDC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335E857A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74CEBC4D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B4BEF48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12.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3.5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จากคะแนนเต็ม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 5.0</w:t>
            </w:r>
          </w:p>
        </w:tc>
        <w:tc>
          <w:tcPr>
            <w:tcW w:w="840" w:type="dxa"/>
          </w:tcPr>
          <w:p w14:paraId="5B27920B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24" w:type="dxa"/>
          </w:tcPr>
          <w:p w14:paraId="181A97A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10" w:type="dxa"/>
          </w:tcPr>
          <w:p w14:paraId="4F37909E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98" w:type="dxa"/>
          </w:tcPr>
          <w:p w14:paraId="21B3DFC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52" w:type="dxa"/>
          </w:tcPr>
          <w:p w14:paraId="0C9CC21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</w:tbl>
    <w:p w14:paraId="4CA6EDB4" w14:textId="77777777" w:rsidR="00CD2F30" w:rsidRPr="00433DCA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7CA6E38" w14:textId="77777777" w:rsidR="009020DB" w:rsidRPr="00433DCA" w:rsidRDefault="009020DB" w:rsidP="009020DB">
      <w:pPr>
        <w:tabs>
          <w:tab w:val="left" w:pos="720"/>
          <w:tab w:val="left" w:pos="1080"/>
          <w:tab w:val="left" w:pos="14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F35274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ECE244C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8  </w:t>
      </w:r>
    </w:p>
    <w:p w14:paraId="255361E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 และปรับปรุงการดำเนินการของหลักสูตร</w:t>
      </w:r>
    </w:p>
    <w:p w14:paraId="0AE0DE0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B1671C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การประเมินประสิทธิผลของการสอน</w:t>
      </w:r>
    </w:p>
    <w:p w14:paraId="7E5F0FC0" w14:textId="77777777" w:rsidR="00C044FA" w:rsidRPr="00433DCA" w:rsidRDefault="00C044FA" w:rsidP="009020DB">
      <w:pPr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</w:p>
    <w:p w14:paraId="1FEC373B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 การประเมินหลักสูตรในภาพรวม</w:t>
      </w:r>
    </w:p>
    <w:p w14:paraId="7A23D086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5B0CBC3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3.  การประเมินผลการดำเนินงานตามรายละเอียดหลักสูตร</w:t>
      </w:r>
    </w:p>
    <w:p w14:paraId="1631296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70E6999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  การทบทวนผลการประเมินและการวางแผนปรับปรุงหลักสูตรและแผนกลยุทธ์การสอน</w:t>
      </w:r>
    </w:p>
    <w:p w14:paraId="4AD5A6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14F8EF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42CA8E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20591DA2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5D2A22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CA26A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DCAAEE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3A42F9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CC216E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CF6A45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D0A9AE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7F3C9D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E9217E3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5AB4BD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5788373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BB0BD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5C27FF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1B4E5E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E586D8" w14:textId="56E97061" w:rsidR="009020DB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4890D02" w14:textId="28C4E26A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2ECA6F" w14:textId="3218DA91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85C922" w14:textId="6D822319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48958C3" w14:textId="141F1339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313825" w14:textId="06438D08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886181D" w14:textId="7B57F0D1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BE6B6C" w14:textId="5F2C04D8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C2C0FD" w14:textId="687280AD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BF53BA" w14:textId="77777777" w:rsidR="00CD2F30" w:rsidRPr="00433DCA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079068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t>ภาคผนวก</w:t>
      </w:r>
    </w:p>
    <w:p w14:paraId="1DFC99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A513C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F3BB7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6C854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429B1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456D9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8A33B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EDCE1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E090CF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4274A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823BA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3761C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AF605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10FE14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41CA9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06CBD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C7CD9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8B0947D" w14:textId="45FBC91B" w:rsidR="00117EB1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75EF609" w14:textId="77777777" w:rsidR="00CD2F30" w:rsidRPr="00433DCA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93D80F6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755B9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ภาคผนวก</w:t>
      </w:r>
    </w:p>
    <w:p w14:paraId="24487845" w14:textId="77777777" w:rsidR="009020DB" w:rsidRPr="00433DCA" w:rsidRDefault="009020DB" w:rsidP="009020D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3AA791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ก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คณะกรรมการปรับปรุงหลักสูตร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643B1780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ข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คณะกรรมการวิพากษ์หลักสูตร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A0181AF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ค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ประวัติอาจารย์ผู้รับผิดชอบหลักสูตรและอาจารย์ประจำหลักสูตร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36D8FDE7" w14:textId="77777777" w:rsidR="009020DB" w:rsidRPr="00A00072" w:rsidRDefault="009020DB" w:rsidP="009020DB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ภาคผนวก ง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ข้อบังคับมหาวิทยาลัยราชภัฏเชียงราย ว่าด้วยการศึกษาชั้นปริญญาตรี  </w:t>
      </w:r>
    </w:p>
    <w:p w14:paraId="3D914CE7" w14:textId="718B5D16" w:rsidR="009020DB" w:rsidRPr="00A00072" w:rsidRDefault="009020DB" w:rsidP="009020DB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พ.ศ.25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69AB41CF" w14:textId="77777777" w:rsidR="00A00072" w:rsidRPr="00A00072" w:rsidRDefault="009020DB" w:rsidP="00A00072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ภาคผนวก จ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ab/>
        <w:t>ข้อบังคับมหาว</w:t>
      </w:r>
      <w:r w:rsidR="00A00072" w:rsidRPr="00A00072">
        <w:rPr>
          <w:rFonts w:asciiTheme="majorBidi" w:hAnsiTheme="majorBidi" w:cstheme="majorBidi"/>
          <w:color w:val="FF0000"/>
          <w:sz w:val="32"/>
          <w:szCs w:val="32"/>
          <w:cs/>
        </w:rPr>
        <w:t>ิทยาลัยราชภั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ฏเชียงราย</w:t>
      </w:r>
      <w:r w:rsidR="00A00072" w:rsidRPr="00A00072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ดำเนินงานระบบคลังหน่วยกิต</w:t>
      </w:r>
    </w:p>
    <w:p w14:paraId="579D74A0" w14:textId="6A08852E" w:rsidR="00A00072" w:rsidRPr="00A00072" w:rsidRDefault="00A00072" w:rsidP="00A00072">
      <w:pPr>
        <w:ind w:left="720"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ระดับอุดมศึกษา  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พ.ศ..........</w:t>
      </w:r>
    </w:p>
    <w:p w14:paraId="0B82A9A9" w14:textId="26CD959A" w:rsidR="009020DB" w:rsidRPr="00433DCA" w:rsidRDefault="009020DB" w:rsidP="009020DB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ฉ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ตารางเปรียบเทียบหล</w:t>
      </w:r>
      <w:r w:rsidR="00A00072">
        <w:rPr>
          <w:rFonts w:asciiTheme="majorBidi" w:hAnsiTheme="majorBidi" w:cstheme="majorBidi"/>
          <w:sz w:val="32"/>
          <w:szCs w:val="32"/>
          <w:cs/>
        </w:rPr>
        <w:t>ักสูตรกับหลักสูตรพุทธศักราช ......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2EB36A4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ช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ตารางเปรียบเทียบหลักสูตรกับมาตรฐานคุณวุฒิระดับปริญญาตรี </w:t>
      </w:r>
    </w:p>
    <w:p w14:paraId="3401BE6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สาขาวิชาการท่องเที่ยวและการโรงแรม (มคอ.1) พ.ศ. 2553</w:t>
      </w:r>
    </w:p>
    <w:p w14:paraId="41F23243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ซ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ประกาศกระทรวงศึกษาธิการ เรื่อง มาตรฐานคุณวุฒิระดับปริญญาตรี       </w:t>
      </w:r>
    </w:p>
    <w:p w14:paraId="037EFAB4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สาขาวิชาการท่องเที่ยวและการโรงแรมพ.ศ.2553 (มคอ.1)</w:t>
      </w:r>
    </w:p>
    <w:p w14:paraId="39646E02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ฌ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รายละเอียดเกณฑ์ </w:t>
      </w:r>
      <w:r w:rsidRPr="00433DCA">
        <w:rPr>
          <w:rFonts w:asciiTheme="majorBidi" w:hAnsiTheme="majorBidi" w:cstheme="majorBidi"/>
          <w:sz w:val="32"/>
          <w:szCs w:val="32"/>
        </w:rPr>
        <w:t>ASEAN MRA-TP</w:t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5CDD196B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ญ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สำเนาผลงานวิชาการที่ได้รับการตีพิมพ์เผยแพร่ตามเกณฑ์ของอาจารย์ผู้รับผิดชอบ</w:t>
      </w:r>
    </w:p>
    <w:p w14:paraId="2924FDC8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หลักสูตรและอาจารย์ประจำหลักสูตร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0B28A85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31CDE9E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93A29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1D0E92D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68E1BE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4D1E58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35F601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5CF6D382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41D0B0E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93DCFF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360BD5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5B1315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C0120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8094F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DEF22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FCFE7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ABAE078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4208C7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6578214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6CC2F6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 ก</w:t>
      </w:r>
    </w:p>
    <w:p w14:paraId="22432C8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คณะกรรมการปรับปรุงหลักสูตรศิลปศาสตรบัณฑิตสาขาวิชาการท่องเที่ยว</w:t>
      </w:r>
    </w:p>
    <w:p w14:paraId="06101408" w14:textId="50388C35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5855A8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2563</w:t>
      </w:r>
    </w:p>
    <w:p w14:paraId="31DD3A5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1407B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79488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DE05AB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04884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EDD4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209ACB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33DD1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B4C74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A4E543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A01EF9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51486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452608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4D996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D543BE" w14:textId="77777777" w:rsidR="0087232C" w:rsidRPr="00433DCA" w:rsidRDefault="0087232C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0291A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89B9FE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551EC6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321A08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1D730F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2D3CB3C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2288CE6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B20DB4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1C4641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3FCA6C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C4B05C5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 ข</w:t>
      </w:r>
    </w:p>
    <w:p w14:paraId="6529573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คณะกรรมการวิพากษ์หลักสูตรศิลปศาสตรบัณฑิตสาขาวิชาการท่องเที่ยว</w:t>
      </w:r>
    </w:p>
    <w:p w14:paraId="7E03D489" w14:textId="6E9E2D40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8901D9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2563</w:t>
      </w:r>
    </w:p>
    <w:p w14:paraId="73FD79C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E35208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72EC50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493E1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DEBF3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5A347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9B7566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F39E6E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11834D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E71AA9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F68F5A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5E62DE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7B2E2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2A6CCC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640B187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8B6076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A46345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2538DA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2A6D3C0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0543C048" w14:textId="77777777" w:rsidR="00786971" w:rsidRPr="00433DCA" w:rsidRDefault="00786971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1639B22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ข้อสรุปจากคณะกรรมการวิพากษ์หลักสูตร สาขาวิชาการท่องเที่ยว </w:t>
      </w:r>
    </w:p>
    <w:p w14:paraId="75434011" w14:textId="1B2A739E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775393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A00072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</w:p>
    <w:p w14:paraId="2FFDBF6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4A52D6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1.  </w:t>
      </w:r>
      <w:r w:rsidRPr="00433DCA">
        <w:rPr>
          <w:rFonts w:asciiTheme="majorBidi" w:hAnsiTheme="majorBidi" w:cstheme="majorBidi"/>
          <w:sz w:val="32"/>
          <w:szCs w:val="32"/>
          <w:cs/>
        </w:rPr>
        <w:t>พิจารณารายวิชา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ที่มีความเชื่อมโยงกันรวมเป็นวิชาเดียวกันและปรับปรุงคำอธิบายรายวิชาให้ครอบคลุมทั้งหมด </w:t>
      </w:r>
    </w:p>
    <w:p w14:paraId="3FCCD2B1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  ควรเน้นรายวิชาวิชาภาษาต่างประเทศเพื่องานอาชีพด้านการท่องเที่ยวให้นักศึกษา โดยเฉพาะภาษาอังกฤษให้เป็นภาษาหลัก และมีภาษาต่างประเทศอื่น ๆ ที่สัมพันธ์กับจำนวนนักท่องเที่ยวชาวต่างชาติที่มีสถิติการเดินทางเข้าท่องเที่ยวในประเทศไทย และภาคเหนือจำนวนมาก เช่น นักท่องเที่ยวชาวจีน ญี่ปุ่น เป็นต้น โดยให้มีรายวิชาที่ครอบคลุมทั้งที่เป็นภาษาต่างประเทศเพื่อการสื่อสารในวิชาชีพโดยภาพรวม และภาษาต่างประเทศสำหรับวิชาชีพเฉพาะ เช่น วิชาชีพมัคคุเทศก์ วิชาชีพการโรงแรมและบริการที่พักแรม ธุรกิจการบิน ภัตตาคาร อุตสาหกรรมไมซ์ ธุรกิจการท่องเที่ยวเชิงสุขภาพเป็นต้น</w:t>
      </w:r>
    </w:p>
    <w:p w14:paraId="2FBBA233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 พิจารณาให้มีรายวิชาที่มีความสอดคล้องกับความเปลี่ยนแปลงด้านต่างๆ ที่เกี่ยวข้องกับเทคโนโลยีดิจิทัล การเปลี่ยนแปลงที่ร่วมสมัยและแนวโน้มต่าง ๆ ที่จะเกิดขึ้นในอุตสาหกรรมท่องเที่ยวโดยการกำหนดเนื้อหารายวิชาหรือคำอธิบายรายวิชาที่ชัดเจน</w:t>
      </w:r>
    </w:p>
    <w:p w14:paraId="4C4A4675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4.  พิจารณาให้มีรายวิชากลุ่มเฉพาะเลือกที่รองรับการพัฒนาทักษะและสมรรถนะนักศึกษาเพื่อให้เป็นบัณฑิตที่มีคุณลักษณะตรงกับความต้องการของผู้ใช้บัณฑิต และของผู้เรียน</w:t>
      </w:r>
    </w:p>
    <w:p w14:paraId="587DDEBA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5. 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ให้กำหนดรูปแบบและกระบวนการจัดการเรียนการสอนที่</w:t>
      </w:r>
      <w:r w:rsidRPr="00433DCA">
        <w:rPr>
          <w:rFonts w:asciiTheme="majorBidi" w:hAnsiTheme="majorBidi" w:cstheme="majorBidi"/>
          <w:sz w:val="32"/>
          <w:szCs w:val="32"/>
          <w:cs/>
        </w:rPr>
        <w:t>เน้นกระบวนการฝึกหรือสร้างทักษะวิชาชีพให้แก่นักศึกษาในระหว่างเรียน เพื่อให้มีความพร้อมในการเข้ารับการฝึกประสบการณ์วิชาชีพ โดยที่นักศึกษาสามารถแสดงพฤติกรรมการปฏิบัติงาน ทักษะและสมรรถนะในการปฏิบัติงานได้เทียบเท่าพนักงานประจำของสถานประกอบการ</w:t>
      </w:r>
    </w:p>
    <w:p w14:paraId="6FD678C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6.  เพิ่มเติมเนื้อหาและกระบวนการจัดการเรียนการสอนที่สามารถสร้างหรือพัฒนานักศึกษาให้สามารถเป็นผู้ประกอบการและพึ่งตนเองในการประกอบอาชีพได้</w:t>
      </w:r>
    </w:p>
    <w:p w14:paraId="11E584FA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2D2B3454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6D83354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D9F0E6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9F84EC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5F2D51B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4FE611B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4843BB48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71EED3B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23CC0B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FBAE16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F664F6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EA1990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2" w:name="_Hlk14866384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ค</w:t>
      </w:r>
    </w:p>
    <w:p w14:paraId="7878E5B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511118C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7EFB9B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2B5A41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D65AA3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03F532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866A78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5350F0E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F8F43F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62FE15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5E52C8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3EB554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6322FED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E65490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EAE5DC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250F196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650F43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808275C" w14:textId="77777777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BDA9CA9" w14:textId="77777777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CB8C7A0" w14:textId="7E624B9A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BFB5998" w14:textId="14A8DF6F" w:rsidR="00B80F7C" w:rsidRPr="00433DCA" w:rsidRDefault="00B80F7C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D90562E" w14:textId="77777777" w:rsidR="00B80F7C" w:rsidRPr="00433DCA" w:rsidRDefault="00B80F7C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BEE670D" w14:textId="77777777" w:rsidR="00786971" w:rsidRPr="00433DCA" w:rsidRDefault="0078697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D10ED4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ภาคผนวก ค</w:t>
      </w:r>
    </w:p>
    <w:p w14:paraId="1D6B2D5C" w14:textId="77777777" w:rsidR="009020DB" w:rsidRPr="00974B83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33B7EC3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31EE43B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นางสาวชฎาพัศฐ์  สุขกาย</w:t>
      </w:r>
    </w:p>
    <w:p w14:paraId="1CA78FE1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6347758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ประวัติการศึกษา </w:t>
      </w:r>
    </w:p>
    <w:p w14:paraId="47742D6F" w14:textId="7969501D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ระดับปริญญาเอก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ปร.ด. (การจัดการนันทนาการและการท่องเที่ยว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)</w:t>
      </w:r>
    </w:p>
    <w:p w14:paraId="4EFFC50E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   พ.ศ. 2557</w:t>
      </w:r>
    </w:p>
    <w:p w14:paraId="453779B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ศศ.ม. (การจัดการมนุษย์กับสิ่งแวดล้อม)  </w:t>
      </w:r>
    </w:p>
    <w:p w14:paraId="7C45FE5B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มหาวิทยาลัยเชียงใหม่   พ.ศ. 2548</w:t>
      </w:r>
    </w:p>
    <w:p w14:paraId="243BD9D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ระดับปริญญาตรี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ศศ.บ.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อุตสาหกรรมท่องเที่ยว) </w:t>
      </w:r>
    </w:p>
    <w:p w14:paraId="27205BBB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สถาบันราชภัฏเชียงราย  พ</w:t>
      </w:r>
      <w:r w:rsidRPr="00433DCA">
        <w:rPr>
          <w:rFonts w:asciiTheme="majorBidi" w:hAnsiTheme="majorBidi" w:cstheme="majorBidi"/>
          <w:sz w:val="32"/>
          <w:szCs w:val="32"/>
        </w:rPr>
        <w:t>.</w:t>
      </w:r>
      <w:r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2541</w:t>
      </w:r>
    </w:p>
    <w:p w14:paraId="19398D6D" w14:textId="77777777" w:rsidR="00E271B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ประกาศนียบัตรวิชาชีพ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1F6BD3E0" w14:textId="176F05AD" w:rsidR="009020DB" w:rsidRPr="00433DCA" w:rsidRDefault="009020DB" w:rsidP="00E271B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ประกาศนียบัตรมัคคุเทศก์ทั่วไป (ต่างประเทศ) </w:t>
      </w:r>
    </w:p>
    <w:p w14:paraId="06AC02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การท่องเที่ยวแห่งประเทศไทย</w:t>
      </w:r>
    </w:p>
    <w:p w14:paraId="0FD6B59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3B011CAD" w14:textId="77777777" w:rsidR="009020DB" w:rsidRPr="00433DCA" w:rsidRDefault="009020DB" w:rsidP="00CB5F15">
      <w:pPr>
        <w:ind w:firstLine="72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พ.ศ. 2554 – ปัจจุบัน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  <w:t>อาจารย์ประจำสำนักวิชาการท่องเที่ยว มหาวิทยาลัยราชภัฏเชียงราย</w:t>
      </w:r>
    </w:p>
    <w:p w14:paraId="34B5E2E1" w14:textId="3CE0E71F" w:rsidR="009020DB" w:rsidRPr="00433DCA" w:rsidRDefault="009020DB" w:rsidP="00CB5F15">
      <w:pPr>
        <w:ind w:firstLine="720"/>
        <w:rPr>
          <w:rFonts w:asciiTheme="majorBidi" w:hAnsiTheme="majorBidi" w:cstheme="majorBidi"/>
          <w:spacing w:val="-8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พ.ศ. 2560 </w:t>
      </w:r>
      <w:r w:rsidRPr="00433DCA">
        <w:rPr>
          <w:rFonts w:asciiTheme="majorBidi" w:hAnsiTheme="majorBidi" w:cstheme="majorBidi"/>
          <w:spacing w:val="-8"/>
          <w:sz w:val="32"/>
          <w:szCs w:val="32"/>
        </w:rPr>
        <w:t>–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>ปัจจุบัน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  <w:t>รองผู้อำนวยการสถาบันวิจัยและพัฒนา มหาวิทยาลัยราชภัฏ</w:t>
      </w:r>
      <w:r w:rsidR="005277E3" w:rsidRPr="00433DCA">
        <w:rPr>
          <w:rFonts w:asciiTheme="majorBidi" w:hAnsiTheme="majorBidi" w:cstheme="majorBidi"/>
          <w:spacing w:val="-8"/>
          <w:sz w:val="32"/>
          <w:szCs w:val="32"/>
          <w:cs/>
        </w:rPr>
        <w:t>เ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>ชียงราย</w:t>
      </w:r>
    </w:p>
    <w:p w14:paraId="40CD96E6" w14:textId="77777777" w:rsidR="009020DB" w:rsidRPr="00433DCA" w:rsidRDefault="009020DB" w:rsidP="00CB5F15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2557-2558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รองคณบดี สำนักวิชาการท่องเที่ยว</w:t>
      </w:r>
    </w:p>
    <w:p w14:paraId="2A22C222" w14:textId="77777777" w:rsidR="009020DB" w:rsidRPr="00433DCA" w:rsidRDefault="009020DB" w:rsidP="009020DB">
      <w:pPr>
        <w:ind w:firstLine="720"/>
        <w:rPr>
          <w:rFonts w:asciiTheme="majorBidi" w:hAnsiTheme="majorBidi" w:cstheme="majorBidi"/>
        </w:rPr>
      </w:pPr>
    </w:p>
    <w:p w14:paraId="127E5E42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46A23F2D" w14:textId="77777777" w:rsidR="00A00072" w:rsidRDefault="00855D5C" w:rsidP="00513F2D">
      <w:pPr>
        <w:rPr>
          <w:rFonts w:asciiTheme="majorBidi" w:eastAsia="Cordia New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</w:rPr>
        <w:t>อุทุมพร การเก็บ</w:t>
      </w:r>
      <w:r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>,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ชฏาพั</w:t>
      </w:r>
      <w:r w:rsidR="000809B9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ศฐ์ สุขกาย</w:t>
      </w:r>
      <w:r w:rsidR="000809B9"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>,</w:t>
      </w:r>
      <w:r w:rsidR="000809B9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สุรัชนี ยลธะศาสตร์ และนฤมล มิลโควสกี. (2562).</w:t>
      </w:r>
      <w:r w:rsidR="000809B9"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รูปแบบ</w:t>
      </w:r>
    </w:p>
    <w:p w14:paraId="42183D8A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การจัดงานกิจกรรมพิเศษที่สอดคล้องกับอัตลักษณ์ทุนทางสังคมวัฒนธรรมของตำ</w:t>
      </w:r>
      <w:r w:rsidR="00952288"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บล</w:t>
      </w:r>
    </w:p>
    <w:p w14:paraId="1CF160E8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นางแล</w:t>
      </w:r>
      <w:r w:rsidR="00A00072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เภอเมือง จังหวัดเชียงรายโดยการมีส่วนร่วมของภาคีท้องถิ่น.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ใน การประชุม</w:t>
      </w:r>
    </w:p>
    <w:p w14:paraId="4B8AF63E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วิชาการ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 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และนำเสนอผลงานวิชาการระดับนานาชาติ ครั้งที่ 3 </w:t>
      </w:r>
      <w:r w:rsidR="00802E80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วันที่ 31 พฤษภาคม 2562 </w:t>
      </w:r>
    </w:p>
    <w:p w14:paraId="3F5DBCAF" w14:textId="01C25EE1" w:rsidR="009020DB" w:rsidRPr="00433DCA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cs/>
          <w:lang w:val="en-US"/>
        </w:rPr>
      </w:pPr>
      <w:r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>(</w:t>
      </w:r>
      <w:r w:rsidR="001C54DC"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หน้า </w:t>
      </w:r>
      <w:r w:rsidR="00802E80"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 </w:t>
      </w:r>
      <w:r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2289-2306). 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กรุงเทพฯ</w:t>
      </w:r>
      <w:r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 xml:space="preserve">: 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มหาวิทยาลัยหอการค้าไทย.</w:t>
      </w:r>
    </w:p>
    <w:p w14:paraId="0A1C5AD9" w14:textId="77777777" w:rsidR="009020DB" w:rsidRPr="00433DCA" w:rsidRDefault="009020DB" w:rsidP="009020DB">
      <w:pPr>
        <w:rPr>
          <w:rFonts w:asciiTheme="majorBidi" w:eastAsia="Cordia New" w:hAnsiTheme="majorBidi" w:cstheme="majorBidi"/>
          <w:b/>
          <w:bCs/>
          <w:cs/>
        </w:rPr>
      </w:pPr>
    </w:p>
    <w:p w14:paraId="7CD5DF11" w14:textId="77777777" w:rsidR="009020DB" w:rsidRPr="00433DCA" w:rsidRDefault="009020DB" w:rsidP="009020DB">
      <w:pPr>
        <w:rPr>
          <w:rFonts w:asciiTheme="majorBidi" w:eastAsia="Cordia New" w:hAnsiTheme="majorBidi" w:cstheme="majorBidi"/>
          <w:sz w:val="32"/>
          <w:szCs w:val="32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33DB7DC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1. </w:t>
      </w:r>
      <w:r w:rsidRPr="00433DCA">
        <w:rPr>
          <w:rFonts w:asciiTheme="majorBidi" w:hAnsiTheme="majorBidi" w:cstheme="majorBidi"/>
          <w:sz w:val="32"/>
          <w:szCs w:val="32"/>
        </w:rPr>
        <w:t>SOTT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33</w:t>
      </w:r>
      <w:r w:rsidRPr="00433DCA">
        <w:rPr>
          <w:rFonts w:asciiTheme="majorBidi" w:hAnsiTheme="majorBidi" w:cstheme="majorBidi"/>
          <w:sz w:val="32"/>
          <w:szCs w:val="32"/>
          <w:cs/>
        </w:rPr>
        <w:t>14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การวางแผนและพัฒนาการท่องเที่ยวเชิงสุขภาพ</w:t>
      </w:r>
    </w:p>
    <w:p w14:paraId="0674CC4E" w14:textId="38A0FE2D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 w:rsidRPr="00433DCA">
        <w:rPr>
          <w:rFonts w:asciiTheme="majorBidi" w:hAnsiTheme="majorBidi" w:cstheme="majorBidi"/>
          <w:sz w:val="32"/>
          <w:szCs w:val="32"/>
        </w:rPr>
        <w:t>SOTT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33</w:t>
      </w:r>
      <w:r w:rsidRPr="00433DCA">
        <w:rPr>
          <w:rFonts w:asciiTheme="majorBidi" w:hAnsiTheme="majorBidi" w:cstheme="majorBidi"/>
          <w:sz w:val="32"/>
          <w:szCs w:val="32"/>
        </w:rPr>
        <w:t>0</w:t>
      </w: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การท่องเที่ยวเชิงสุขภาพ</w:t>
      </w:r>
    </w:p>
    <w:p w14:paraId="0F60AD03" w14:textId="77777777" w:rsidR="009020DB" w:rsidRPr="00974B83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lastRenderedPageBreak/>
        <w:t>ประวัติอาจารย์ผู้รับผิดชอบหลักสูตรและอาจารย์ประจำหลักสูตร</w:t>
      </w:r>
    </w:p>
    <w:p w14:paraId="0ADA146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6B4D4B65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นายรชตะ ไชยเมือง</w:t>
      </w:r>
    </w:p>
    <w:p w14:paraId="0F52405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617A99E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ประวัติการศึกษา</w:t>
      </w:r>
    </w:p>
    <w:p w14:paraId="1FF718C8" w14:textId="44090666" w:rsidR="002F13DE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       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ศศ.ม. (พัฒนาการท่องเที่ยว)   </w:t>
      </w:r>
    </w:p>
    <w:p w14:paraId="376E0B87" w14:textId="0029F39E" w:rsidR="009020DB" w:rsidRPr="00433DCA" w:rsidRDefault="002F13DE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พ.ศ. 2556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4D68438" w14:textId="7F689951" w:rsidR="002F13DE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       ระดับปริญญาตรี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ภาษาอังกฤษ) </w:t>
      </w:r>
    </w:p>
    <w:p w14:paraId="58ECC88C" w14:textId="6ACEA7D8" w:rsidR="009020DB" w:rsidRPr="00433DCA" w:rsidRDefault="002F13DE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มหาวิทยาลัยพายัพ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</w:t>
      </w:r>
      <w:r w:rsidRPr="00433DCA">
        <w:rPr>
          <w:rFonts w:asciiTheme="majorBidi" w:hAnsiTheme="majorBidi" w:cstheme="majorBidi"/>
          <w:sz w:val="32"/>
          <w:szCs w:val="32"/>
        </w:rPr>
        <w:t>.</w:t>
      </w:r>
      <w:r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2552</w:t>
      </w:r>
    </w:p>
    <w:p w14:paraId="0ED6834C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5677A551" w14:textId="7B303633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พ.ศ. 2560- 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2562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ประธานโปรแกรมวิชาการจัดการท่องเที่ยว สำนักวิชาการท่องเที่ยว </w:t>
      </w:r>
    </w:p>
    <w:p w14:paraId="470E02CC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มหาวิทยาลัยราชภัฏเชียงราย</w:t>
      </w:r>
    </w:p>
    <w:p w14:paraId="7F8E14F0" w14:textId="4941BFEC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พ.ศ. 2558- 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2562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อาจารย์ประจำ สำนักวิชาการท่องเที่ยว </w:t>
      </w:r>
    </w:p>
    <w:p w14:paraId="08C62A4F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มหาวิทยาลัยราชภัฏเชียงราย</w:t>
      </w:r>
    </w:p>
    <w:p w14:paraId="3551DA90" w14:textId="77777777" w:rsidR="009020DB" w:rsidRPr="00433DCA" w:rsidRDefault="009020DB" w:rsidP="009020DB">
      <w:pPr>
        <w:ind w:left="2880" w:hanging="2160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2556- 2557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sz w:val="32"/>
          <w:szCs w:val="32"/>
          <w:cs/>
        </w:rPr>
        <w:t xml:space="preserve">อาจารย์พิเศษ หลักสูตรการท่องเที่ยวและการโรงแรม </w:t>
      </w:r>
      <w:r w:rsidR="005F7434" w:rsidRPr="00433DCA">
        <w:rPr>
          <w:rFonts w:asciiTheme="majorBidi" w:eastAsia="Calibri" w:hAnsiTheme="majorBidi" w:cstheme="majorBidi"/>
          <w:sz w:val="32"/>
          <w:szCs w:val="32"/>
          <w:cs/>
        </w:rPr>
        <w:br/>
      </w:r>
      <w:r w:rsidRPr="00433DCA">
        <w:rPr>
          <w:rFonts w:asciiTheme="majorBidi" w:eastAsia="Calibri" w:hAnsiTheme="majorBidi" w:cstheme="majorBidi"/>
          <w:sz w:val="32"/>
          <w:szCs w:val="32"/>
          <w:cs/>
        </w:rPr>
        <w:t>สาขาสหวิทยาการสังคม คณะมนุษยศาสตร์และสังคมศาสตร์ มหาวิทยาลัยราชภัฏเชียงใหม่</w:t>
      </w:r>
    </w:p>
    <w:p w14:paraId="203A9331" w14:textId="77777777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2553- 2556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ผู้ช่วยนักวิจัย อาจารย์คณะพัฒนาการท่องเที่ยว มหาวิทยาลัยแม่โจ้</w:t>
      </w:r>
    </w:p>
    <w:p w14:paraId="022D8038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69C8769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5E03A149" w14:textId="5CF7F85B" w:rsidR="005A45B3" w:rsidRPr="00433DCA" w:rsidRDefault="005A45B3" w:rsidP="00786971">
      <w:pPr>
        <w:ind w:left="720" w:hanging="720"/>
        <w:rPr>
          <w:rFonts w:asciiTheme="majorBidi" w:hAnsiTheme="majorBidi" w:cstheme="majorBidi"/>
          <w:sz w:val="32"/>
          <w:szCs w:val="32"/>
          <w:lang w:val="en-US"/>
        </w:rPr>
      </w:pP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</w:rPr>
        <w:t>Chantanupan, R. &amp;</w:t>
      </w:r>
      <w:r w:rsidR="00786971" w:rsidRPr="009F256F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 xml:space="preserve"> </w:t>
      </w: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</w:rPr>
        <w:t>Chaimuang, R., (</w:t>
      </w: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2018).</w:t>
      </w:r>
      <w:r w:rsidRPr="00433DCA">
        <w:rPr>
          <w:rFonts w:asciiTheme="majorBidi" w:hAnsiTheme="majorBidi" w:cstheme="majorBidi"/>
          <w:b/>
          <w:bCs/>
          <w:spacing w:val="-4"/>
          <w:sz w:val="32"/>
          <w:szCs w:val="32"/>
        </w:rPr>
        <w:t>Perception creation and Readiness preparation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for villages toward The Community Based Tourism (CBT).</w:t>
      </w:r>
      <w:r w:rsidRPr="00433DCA">
        <w:rPr>
          <w:rFonts w:asciiTheme="majorBidi" w:hAnsiTheme="majorBidi" w:cstheme="majorBidi"/>
          <w:sz w:val="32"/>
          <w:szCs w:val="32"/>
        </w:rPr>
        <w:t xml:space="preserve"> Proceedings  of  the </w:t>
      </w:r>
      <w:r w:rsidRPr="00433DCA">
        <w:rPr>
          <w:rFonts w:asciiTheme="majorBidi" w:hAnsiTheme="majorBidi" w:cstheme="majorBidi"/>
          <w:sz w:val="32"/>
          <w:szCs w:val="32"/>
          <w:cs/>
        </w:rPr>
        <w:t>11</w:t>
      </w:r>
      <w:r w:rsidRPr="00433DCA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33DCA">
        <w:rPr>
          <w:rFonts w:asciiTheme="majorBidi" w:hAnsiTheme="majorBidi" w:cstheme="majorBidi"/>
          <w:sz w:val="32"/>
          <w:szCs w:val="32"/>
        </w:rPr>
        <w:t xml:space="preserve"> International Conference of HUSOC Network  “Embodying World’s New Conditions and Values” </w:t>
      </w:r>
      <w:r w:rsidR="005733A5" w:rsidRPr="00433DCA">
        <w:rPr>
          <w:rFonts w:asciiTheme="majorBidi" w:hAnsiTheme="majorBidi" w:cstheme="majorBidi"/>
          <w:sz w:val="32"/>
          <w:szCs w:val="32"/>
        </w:rPr>
        <w:t xml:space="preserve">25-26 July </w:t>
      </w:r>
      <w:r w:rsidRPr="00433DCA">
        <w:rPr>
          <w:rFonts w:asciiTheme="majorBidi" w:hAnsiTheme="majorBidi" w:cstheme="majorBidi"/>
          <w:sz w:val="32"/>
          <w:szCs w:val="32"/>
          <w:cs/>
        </w:rPr>
        <w:t>2018 (</w:t>
      </w:r>
      <w:r w:rsidRPr="00433DCA">
        <w:rPr>
          <w:rFonts w:asciiTheme="majorBidi" w:hAnsiTheme="majorBidi" w:cstheme="majorBidi"/>
          <w:sz w:val="32"/>
          <w:szCs w:val="32"/>
        </w:rPr>
        <w:t xml:space="preserve">p. </w:t>
      </w:r>
      <w:r w:rsidRPr="00433DCA">
        <w:rPr>
          <w:rFonts w:asciiTheme="majorBidi" w:hAnsiTheme="majorBidi" w:cstheme="majorBidi"/>
          <w:sz w:val="32"/>
          <w:szCs w:val="32"/>
          <w:cs/>
        </w:rPr>
        <w:t>93).</w:t>
      </w:r>
      <w:r w:rsidR="005733A5" w:rsidRPr="00433DCA">
        <w:rPr>
          <w:rFonts w:asciiTheme="majorBidi" w:hAnsiTheme="majorBidi" w:cstheme="majorBidi"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</w:rPr>
        <w:t>Chiang Mai: Chiang Mai  University</w:t>
      </w:r>
      <w:r w:rsidR="00B568C0" w:rsidRPr="00433DCA">
        <w:rPr>
          <w:rFonts w:asciiTheme="majorBidi" w:hAnsiTheme="majorBidi" w:cstheme="majorBidi"/>
          <w:sz w:val="32"/>
          <w:szCs w:val="32"/>
          <w:lang w:val="en-US"/>
        </w:rPr>
        <w:t>.</w:t>
      </w:r>
    </w:p>
    <w:p w14:paraId="4C4F4BB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9181E98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4D5A7DC4" w14:textId="3BF3F1F3" w:rsidR="005A45B3" w:rsidRPr="00433DCA" w:rsidRDefault="005A45B3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SOTT2007</w:t>
      </w:r>
      <w:r w:rsidR="00543973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การตลาดดิจิทัลสำหรับการท่องเที่ยว</w:t>
      </w:r>
    </w:p>
    <w:p w14:paraId="2397AC29" w14:textId="1895BB9D" w:rsidR="005A45B3" w:rsidRPr="00433DCA" w:rsidRDefault="005A45B3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430ADA" w:rsidRPr="00433DCA">
        <w:rPr>
          <w:rFonts w:asciiTheme="majorBidi" w:hAnsiTheme="majorBidi" w:cstheme="majorBidi"/>
          <w:sz w:val="32"/>
          <w:szCs w:val="32"/>
          <w:cs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SOTT3105</w:t>
      </w:r>
      <w:r w:rsidR="00543973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การท่องเที่ยวเชิงนิเวศน์</w:t>
      </w:r>
    </w:p>
    <w:p w14:paraId="140D79A4" w14:textId="77777777" w:rsidR="00974B83" w:rsidRDefault="00974B83" w:rsidP="007138C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7820D5D9" w14:textId="77777777" w:rsidR="00974B83" w:rsidRDefault="00974B83" w:rsidP="007138C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23398A37" w14:textId="64003C94" w:rsidR="007138CF" w:rsidRPr="00974B83" w:rsidRDefault="007138CF" w:rsidP="007138C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lastRenderedPageBreak/>
        <w:t>ประวัติอาจารย์ประจำหลักสูตร</w:t>
      </w:r>
    </w:p>
    <w:p w14:paraId="71781DDE" w14:textId="77777777" w:rsidR="007138CF" w:rsidRPr="00433DCA" w:rsidRDefault="007138CF" w:rsidP="007138C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281ECF34" w14:textId="3141172F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นางสาวขวัญฤทัย  ครองยุติ</w:t>
      </w:r>
    </w:p>
    <w:p w14:paraId="40FFB39D" w14:textId="292321B8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2C9A70F1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ประวัติการศึกษา </w:t>
      </w:r>
    </w:p>
    <w:p w14:paraId="3BEB9E66" w14:textId="4C7B4082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วท.ม. (อุทยาน นันทนาการ และการท่องเที่ยว)  </w:t>
      </w:r>
    </w:p>
    <w:p w14:paraId="59288885" w14:textId="573B0B50" w:rsidR="007138CF" w:rsidRPr="00433DCA" w:rsidRDefault="001A4A49" w:rsidP="001A4A49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มหาวิทยาลัยเกษตรศาสตร์   พ.ศ. 2555</w:t>
      </w:r>
    </w:p>
    <w:p w14:paraId="030A2B84" w14:textId="0F1AEBB6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ระดับปริญญาตรี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วท.บ.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การท่องเที่ยวเชิงนิเวศ) เกียรตินิยมอันดับ 2</w:t>
      </w:r>
    </w:p>
    <w:p w14:paraId="38340839" w14:textId="4CACAE83" w:rsidR="007138CF" w:rsidRPr="00433DCA" w:rsidRDefault="001A4A49" w:rsidP="001A4A49">
      <w:pPr>
        <w:ind w:left="90"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   พ</w:t>
      </w:r>
      <w:r w:rsidR="007138CF" w:rsidRPr="00433DCA">
        <w:rPr>
          <w:rFonts w:asciiTheme="majorBidi" w:hAnsiTheme="majorBidi" w:cstheme="majorBidi"/>
          <w:sz w:val="32"/>
          <w:szCs w:val="32"/>
        </w:rPr>
        <w:t>.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="007138CF"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2549</w:t>
      </w:r>
    </w:p>
    <w:p w14:paraId="1D40A88B" w14:textId="77777777" w:rsidR="00247FA4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ประกาศนียบัตรวิชาชีพ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3F2C3F10" w14:textId="7AF828C3" w:rsidR="007138CF" w:rsidRPr="00433DCA" w:rsidRDefault="007138CF" w:rsidP="00247FA4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ประกาศนียบัตรมัคคุเทศก์ทั่วไป (ต่างประเทศ) </w:t>
      </w:r>
    </w:p>
    <w:p w14:paraId="1F7C16D1" w14:textId="78C4CAF0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บัตรผู้นำเที่ยว  (</w:t>
      </w:r>
      <w:r w:rsidRPr="00433DCA">
        <w:rPr>
          <w:rFonts w:asciiTheme="majorBidi" w:hAnsiTheme="majorBidi" w:cstheme="majorBidi"/>
          <w:sz w:val="32"/>
          <w:szCs w:val="32"/>
        </w:rPr>
        <w:t>Tour Leader Licence)</w:t>
      </w:r>
    </w:p>
    <w:p w14:paraId="768406C5" w14:textId="30AA5B30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การท่องเที่ยวแห่งประเทศไทย</w:t>
      </w:r>
    </w:p>
    <w:p w14:paraId="4204B245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0E76A2E2" w14:textId="126B9B4F" w:rsidR="00786971" w:rsidRPr="00433DCA" w:rsidRDefault="00670686" w:rsidP="00670686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 xml:space="preserve">พ.ศ. 2560 – </w:t>
      </w:r>
      <w:r w:rsidR="007D4852" w:rsidRPr="00433DCA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ab/>
        <w:t>รองคณบดี สำนักวิชาการท่องเที่ยว</w:t>
      </w:r>
    </w:p>
    <w:p w14:paraId="7FBBBD9A" w14:textId="70CACCD9" w:rsidR="007138CF" w:rsidRPr="00433DCA" w:rsidRDefault="00670686" w:rsidP="00670686">
      <w:pPr>
        <w:rPr>
          <w:rFonts w:asciiTheme="majorBidi" w:hAnsiTheme="majorBidi" w:cstheme="majorBidi"/>
          <w:spacing w:val="-8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พ.ศ. 2556 – </w:t>
      </w:r>
      <w:r w:rsidR="007D4852" w:rsidRPr="00433DCA">
        <w:rPr>
          <w:rFonts w:asciiTheme="majorBidi" w:hAnsiTheme="majorBidi" w:cstheme="majorBidi"/>
          <w:spacing w:val="-8"/>
          <w:sz w:val="32"/>
          <w:szCs w:val="32"/>
          <w:cs/>
        </w:rPr>
        <w:t>ปัจจุบัน</w:t>
      </w:r>
      <w:r w:rsidR="007138CF"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  <w:t>อาจารย์ประจำสำนักวิชาการท่องเที่ยว มหาวิทยาลัยราชภัฏเชียงราย</w:t>
      </w:r>
    </w:p>
    <w:p w14:paraId="6065CC48" w14:textId="03561B8A" w:rsidR="007138CF" w:rsidRPr="00433DCA" w:rsidRDefault="00670686" w:rsidP="00670686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พ.ศ. 2555 - 2556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ab/>
        <w:t>อาจารย์ประจำสาขาการท่องเที่ยวและการโรงแรม</w:t>
      </w:r>
    </w:p>
    <w:p w14:paraId="6858D914" w14:textId="196B3961" w:rsidR="00786971" w:rsidRPr="00433DCA" w:rsidRDefault="007138CF" w:rsidP="00786971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70686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คณะบริหารธุรกิจและศิลปศาสตร์ </w:t>
      </w:r>
    </w:p>
    <w:p w14:paraId="03478B80" w14:textId="4184F336" w:rsidR="007138CF" w:rsidRPr="00433DCA" w:rsidRDefault="00786971" w:rsidP="00786971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70686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มหาวิทยาลัยเทคโนโลยีราชมงคลล้านนา เชียงราย</w:t>
      </w:r>
    </w:p>
    <w:p w14:paraId="6ABF5031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</w:p>
    <w:p w14:paraId="48744577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689C092A" w14:textId="4108EB61" w:rsidR="00E40A44" w:rsidRPr="00433DCA" w:rsidRDefault="007138CF" w:rsidP="00786971">
      <w:pPr>
        <w:shd w:val="clear" w:color="auto" w:fill="FFFFFF"/>
        <w:jc w:val="thaiDistribute"/>
        <w:rPr>
          <w:rFonts w:asciiTheme="majorBidi" w:hAnsiTheme="majorBidi" w:cstheme="majorBidi"/>
          <w:b/>
          <w:bCs/>
          <w:spacing w:val="-2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ขวัญฤทัย  ครองยุติ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, 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ดวงศิริ  ภูมิวิชชุเวช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, 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และนฤมล  สุมาร. (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2561). </w:t>
      </w:r>
      <w:r w:rsidRPr="00433DCA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การประเมินและ</w:t>
      </w:r>
      <w:r w:rsidR="00786971" w:rsidRPr="00433DCA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จำแนกช่วงชั้น</w:t>
      </w:r>
    </w:p>
    <w:p w14:paraId="451B5373" w14:textId="77777777" w:rsidR="00786971" w:rsidRPr="00433DCA" w:rsidRDefault="00E40A44" w:rsidP="00786971">
      <w:pPr>
        <w:shd w:val="clear" w:color="auto" w:fill="FFFFFF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โอกาสทางด้านนันทนาการในแหล่งท่องเที่ยวทางธรรมชาติ จังหวัดเชียงราย.</w:t>
      </w:r>
      <w:r w:rsidR="007138CF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วารสารวิทยาลัย</w:t>
      </w:r>
    </w:p>
    <w:p w14:paraId="2F99B2A9" w14:textId="4684123D" w:rsidR="007138CF" w:rsidRPr="00433DCA" w:rsidRDefault="00786971" w:rsidP="00786971">
      <w:pPr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ดุสิตธานี</w:t>
      </w:r>
      <w:r w:rsidR="007138CF" w:rsidRPr="00433DCA">
        <w:rPr>
          <w:rFonts w:asciiTheme="majorBidi" w:hAnsiTheme="majorBidi" w:cstheme="majorBidi"/>
          <w:sz w:val="32"/>
          <w:szCs w:val="32"/>
        </w:rPr>
        <w:t>,  12(3). 102-117.</w:t>
      </w:r>
    </w:p>
    <w:p w14:paraId="3A473F2F" w14:textId="77777777" w:rsidR="00DA1393" w:rsidRPr="00433DCA" w:rsidRDefault="00DA1393" w:rsidP="007138CF">
      <w:pPr>
        <w:rPr>
          <w:rFonts w:asciiTheme="majorBidi" w:hAnsiTheme="majorBidi" w:cstheme="majorBidi"/>
          <w:sz w:val="32"/>
          <w:szCs w:val="32"/>
        </w:rPr>
      </w:pPr>
    </w:p>
    <w:p w14:paraId="71EAC457" w14:textId="5331D863" w:rsidR="007138CF" w:rsidRPr="00433DCA" w:rsidRDefault="007138CF" w:rsidP="007138CF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567B356A" w14:textId="77777777" w:rsidR="001A28EB" w:rsidRPr="00433DCA" w:rsidRDefault="001A28EB" w:rsidP="001A28EB">
      <w:pPr>
        <w:ind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SOTT3210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การจัดการงานพิธีการ</w:t>
      </w:r>
    </w:p>
    <w:p w14:paraId="4FBD0E6E" w14:textId="77777777" w:rsidR="001A28EB" w:rsidRPr="00433DCA" w:rsidRDefault="001A28EB" w:rsidP="001A28E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2.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SOTT3212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การจัดอีเว้นท์ด้านกีฬา</w:t>
      </w:r>
    </w:p>
    <w:p w14:paraId="771E2491" w14:textId="77777777" w:rsidR="007138CF" w:rsidRPr="00433DCA" w:rsidRDefault="007138CF" w:rsidP="007138CF">
      <w:pPr>
        <w:shd w:val="clear" w:color="auto" w:fill="FFFFFF"/>
        <w:ind w:left="2410" w:hanging="992"/>
        <w:jc w:val="thaiDistribute"/>
        <w:rPr>
          <w:rFonts w:asciiTheme="majorBidi" w:hAnsiTheme="majorBidi" w:cstheme="majorBidi"/>
          <w:sz w:val="32"/>
          <w:szCs w:val="32"/>
        </w:rPr>
      </w:pPr>
    </w:p>
    <w:p w14:paraId="5A6DC37D" w14:textId="77777777" w:rsidR="007138CF" w:rsidRPr="00433DCA" w:rsidRDefault="007138CF" w:rsidP="007138CF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14:paraId="7AF8D351" w14:textId="77777777" w:rsidR="005A45B3" w:rsidRPr="00433DCA" w:rsidRDefault="005A45B3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bookmarkEnd w:id="2"/>
    <w:p w14:paraId="657F415F" w14:textId="77777777" w:rsidR="007138CF" w:rsidRPr="00433DCA" w:rsidRDefault="007138C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FBC196" w14:textId="77777777" w:rsidR="007138CF" w:rsidRDefault="007138C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CDB9BE3" w14:textId="77777777" w:rsidR="00A00072" w:rsidRDefault="00A00072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FF83BB2" w14:textId="77777777" w:rsidR="00A00072" w:rsidRPr="00433DCA" w:rsidRDefault="00A00072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499EE2C" w14:textId="77777777" w:rsidR="006748DC" w:rsidRPr="00433DCA" w:rsidRDefault="006748DC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11565F1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ง</w:t>
      </w:r>
    </w:p>
    <w:p w14:paraId="3CF4AC49" w14:textId="77777777" w:rsidR="009020DB" w:rsidRPr="009F256F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ข้อบังคับมหาวิทยาลัยราชภัฏเชียงราย </w:t>
      </w:r>
    </w:p>
    <w:p w14:paraId="11824F47" w14:textId="1A789D10" w:rsidR="009020DB" w:rsidRPr="009F256F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ว่าด้วยการศึกษาชั้นปริญญาตรี พ.ศ. 25</w:t>
      </w:r>
      <w:r w:rsidR="00DF79B7" w:rsidRPr="009F256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63</w:t>
      </w:r>
    </w:p>
    <w:p w14:paraId="202E3207" w14:textId="77777777" w:rsidR="00DF79B7" w:rsidRPr="00433DCA" w:rsidRDefault="00DF79B7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6EF01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AFDC38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442E0B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B3C20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27F99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9FB8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981763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A15C2D" w14:textId="77777777" w:rsidR="00430ADA" w:rsidRPr="00433DCA" w:rsidRDefault="00430ADA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59DA4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D189F6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4A80DC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248F0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912C8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B654D0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84891D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5ADC14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F6AC015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0F6A21" w14:textId="1613ACB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672DFD" w14:textId="2970D2ED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DB56156" w14:textId="6A0331EA" w:rsidR="0087232C" w:rsidRPr="00433DCA" w:rsidRDefault="0087232C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9EBB4C" w14:textId="677F5968" w:rsidR="004C68A1" w:rsidRPr="00433DCA" w:rsidRDefault="00B812CE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27F7" wp14:editId="13284AB9">
                <wp:simplePos x="0" y="0"/>
                <wp:positionH relativeFrom="column">
                  <wp:posOffset>657497</wp:posOffset>
                </wp:positionH>
                <wp:positionV relativeFrom="paragraph">
                  <wp:posOffset>123644</wp:posOffset>
                </wp:positionV>
                <wp:extent cx="4493623" cy="722811"/>
                <wp:effectExtent l="0" t="0" r="1524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623" cy="722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21368" w14:textId="77777777" w:rsidR="00A56D3D" w:rsidRPr="005C1B10" w:rsidRDefault="00A56D3D" w:rsidP="00B812CE">
                            <w:pPr>
                              <w:pStyle w:val="CommentText"/>
                              <w:jc w:val="thaiDistribut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อยู่ในขั้นตอนการพิจารณากลั่นกรองของคณะกรรมการพิจารณาร่างระเบียบและข้อบังคับของสภามหาวิทยาลัย และคาดว่าจะสามารถเสนอขอความเห็นชอบต่อสภามหาวิทยาลัยในการประชุมประจำเดือนสิงหาคม </w:t>
                            </w:r>
                            <w:r>
                              <w:rPr>
                                <w:lang w:val="en-US"/>
                              </w:rPr>
                              <w:t>2563</w:t>
                            </w:r>
                          </w:p>
                          <w:p w14:paraId="5E3AAA03" w14:textId="77777777" w:rsidR="00A56D3D" w:rsidRPr="00B812CE" w:rsidRDefault="00A56D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27F7" id="Text Box 21" o:spid="_x0000_s1029" type="#_x0000_t202" style="position:absolute;left:0;text-align:left;margin-left:51.75pt;margin-top:9.75pt;width:353.8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" fillcolor="white [3201]" strokeweight=".5pt">
                <v:textbox>
                  <w:txbxContent>
                    <w:p w14:paraId="6BD21368" w14:textId="77777777" w:rsidR="00A56D3D" w:rsidRPr="005C1B10" w:rsidRDefault="00A56D3D" w:rsidP="00B812CE">
                      <w:pPr>
                        <w:pStyle w:val="CommentText"/>
                        <w:jc w:val="thaiDistribute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อยู่ในขั้นตอนการพิจารณากลั่นกรองของคณะกรรมการพิจารณาร่างระเบียบและข้อบังคับของสภามหาวิทยาลัย และคาดว่าจะสามารถเสนอขอความเห็นชอบต่อสภามหาวิทยาลัยในการประชุมประจำเดือนสิงหาคม </w:t>
                      </w:r>
                      <w:r>
                        <w:rPr>
                          <w:lang w:val="en-US"/>
                        </w:rPr>
                        <w:t>2563</w:t>
                      </w:r>
                    </w:p>
                    <w:p w14:paraId="5E3AAA03" w14:textId="77777777" w:rsidR="00A56D3D" w:rsidRPr="00B812CE" w:rsidRDefault="00A56D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C2239" w14:textId="26E48EF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56768D5" w14:textId="13008BA1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2AD38A" w14:textId="153D652F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61DC6BF" w14:textId="76034B7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4E15FC6" w14:textId="450116D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71BC00E" w14:textId="53B87988" w:rsidR="004C68A1" w:rsidRPr="00433DCA" w:rsidRDefault="004C68A1" w:rsidP="004C68A1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จ</w:t>
      </w:r>
    </w:p>
    <w:p w14:paraId="0EA3A4FE" w14:textId="37E5422B" w:rsidR="004C68A1" w:rsidRPr="009F256F" w:rsidRDefault="004C68A1" w:rsidP="004C68A1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ข้อบังคับมหาวิทยาลัยราชภัฏเชียงราย</w:t>
      </w:r>
    </w:p>
    <w:p w14:paraId="02391AA8" w14:textId="5F448319" w:rsidR="00DF79B7" w:rsidRPr="009F256F" w:rsidRDefault="00DF79B7" w:rsidP="00DF79B7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ว่าด้วยการ</w:t>
      </w:r>
      <w:r w:rsidRPr="009F256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พ.ศ..........</w:t>
      </w:r>
    </w:p>
    <w:p w14:paraId="36FD57D3" w14:textId="7DA01826" w:rsidR="004C68A1" w:rsidRPr="00433DCA" w:rsidRDefault="004C68A1" w:rsidP="004C68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B2E536" w14:textId="1F1A1E6E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22C4EB" w14:textId="7425813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73963FD" w14:textId="471E1102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CF44673" w14:textId="623F711B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E31604" w14:textId="40D05EEF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D6DB9B" w14:textId="11B3888D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F8A4863" w14:textId="6707DC86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3A3E35C" w14:textId="315622BB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7F1F66" w14:textId="37E46020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487DD2" w14:textId="2B0FC51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090176" w14:textId="4F89DA3E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865636" w14:textId="1AA63FB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E7311C" w14:textId="1E53F303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9E8D0A" w14:textId="7E956F07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2EAC1F3" w14:textId="77777777" w:rsidR="009020DB" w:rsidRPr="00433DCA" w:rsidRDefault="009020DB" w:rsidP="00DF79B7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</w:p>
    <w:p w14:paraId="5AA126E0" w14:textId="149C91A9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BA75525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9020DB" w:rsidRPr="00433DCA" w:rsidSect="00513F2D"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1F8B99CA" w14:textId="4997ADA1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AFB6DE" w14:textId="730757C2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BBEAA01" w14:textId="77777777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0B6925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4FA724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CBE86A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B2A30F" w14:textId="2DCD2AD1" w:rsidR="009020DB" w:rsidRPr="00433DCA" w:rsidRDefault="009020DB" w:rsidP="009020DB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</w:t>
      </w:r>
      <w:r w:rsidR="00C323AF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ฉ</w:t>
      </w:r>
    </w:p>
    <w:p w14:paraId="15265A8E" w14:textId="5A07DFA9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ตารางเปรียบเทียบหลักสูตร</w:t>
      </w:r>
      <w:r w:rsidR="00080A4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ศิลปศาสตรบัณฑิต สาขาวิชาการท่องเที่ยว หลักสูตรปรับปรุง พุทธศักราช </w:t>
      </w:r>
      <w:r w:rsidR="00936CD7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DF79B7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  <w:r w:rsidR="00936CD7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80A4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กับหลักสูตรพุทธศักราช 25</w:t>
      </w:r>
      <w:r w:rsidR="00DF79B7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</w:p>
    <w:p w14:paraId="7B6CC6D5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14E400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7B88FA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42A267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5D437B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F2751C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83B28D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659CF7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43B674" w14:textId="77777777" w:rsidR="00B545ED" w:rsidRPr="00433DCA" w:rsidRDefault="00B545ED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E6AF4C" w14:textId="77777777" w:rsidR="00335F08" w:rsidRPr="00433DCA" w:rsidRDefault="00335F08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B0A4BD" w14:textId="4CA527D2" w:rsidR="009020DB" w:rsidRPr="00433DCA" w:rsidRDefault="00DF79B7" w:rsidP="009020DB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F79B7">
        <w:rPr>
          <w:rFonts w:asciiTheme="majorBidi" w:hAnsiTheme="majorBidi" w:cstheme="majorBidi"/>
          <w:b/>
          <w:bCs/>
          <w:noProof/>
          <w:sz w:val="28"/>
          <w:szCs w:val="28"/>
          <w:cs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F57C87" wp14:editId="4BBBDAD4">
                <wp:simplePos x="0" y="0"/>
                <wp:positionH relativeFrom="column">
                  <wp:posOffset>5240020</wp:posOffset>
                </wp:positionH>
                <wp:positionV relativeFrom="paragraph">
                  <wp:posOffset>-1217295</wp:posOffset>
                </wp:positionV>
                <wp:extent cx="2360930" cy="1404620"/>
                <wp:effectExtent l="0" t="0" r="17145" b="1778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745B" w14:textId="08208F87" w:rsidR="00A56D3D" w:rsidRPr="00E743BE" w:rsidRDefault="00A56D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เพิ่มเนื้อหาส่วนของหลักสูตรระดับอนุปริญญาในตารางเปรียบเทียบ (หัวข้อที่ </w:t>
                            </w:r>
                            <w:r w:rsidRPr="00E743BE">
                              <w:rPr>
                                <w:sz w:val="16"/>
                                <w:szCs w:val="16"/>
                                <w:lang w:val="en-US"/>
                              </w:rPr>
                              <w:t>2,3,9)</w:t>
                            </w:r>
                          </w:p>
                          <w:p w14:paraId="6AFD4533" w14:textId="4BFF9A52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1. ชื่อหลักสูตร</w:t>
                            </w:r>
                          </w:p>
                          <w:p w14:paraId="1BA60AF8" w14:textId="4B34F13D" w:rsidR="00A56D3D" w:rsidRPr="005C470B" w:rsidRDefault="00A56D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โครงสร้างหลักสูตร (ใช้ข้อมูลตามระบุเล่ม มคอ. </w:t>
                            </w:r>
                            <w:r w:rsidRPr="00E743BE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หมวดที่ </w:t>
                            </w:r>
                            <w:r w:rsidRPr="005C470B">
                              <w:rPr>
                                <w:sz w:val="15"/>
                                <w:szCs w:val="15"/>
                                <w:lang w:val="en-US"/>
                              </w:rPr>
                              <w:t>3)</w:t>
                            </w:r>
                          </w:p>
                          <w:p w14:paraId="186E74A4" w14:textId="09F9779E" w:rsidR="00A56D3D" w:rsidRDefault="00A56D3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ในช่องเหตุผลในการปรับปรุง (กรณีโครงสร้างหลักสูตรระดับอนุปริญญา) อ้างอิงถึงข้อบังคับการศึกษาชั้นปริญญาตรี พ.ศ. 2563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57C87" id="_x0000_s1030" type="#_x0000_t202" style="position:absolute;left:0;text-align:left;margin-left:412.6pt;margin-top:-95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yC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Fgh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">
                <v:textbox style="mso-fit-shape-to-text:t">
                  <w:txbxContent>
                    <w:p w14:paraId="2267745B" w14:textId="08208F87" w:rsidR="00A56D3D" w:rsidRPr="00E743BE" w:rsidRDefault="00A56D3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เพิ่มเนื้อหาส่วนของหลักสูตรระดับอนุปริญญาในตารางเปรียบเทียบ (หัวข้อที่ </w:t>
                      </w:r>
                      <w:r w:rsidRPr="00E743BE">
                        <w:rPr>
                          <w:sz w:val="16"/>
                          <w:szCs w:val="16"/>
                          <w:lang w:val="en-US"/>
                        </w:rPr>
                        <w:t>2,3,9)</w:t>
                      </w:r>
                    </w:p>
                    <w:p w14:paraId="6AFD4533" w14:textId="4BFF9A52" w:rsidR="00A56D3D" w:rsidRDefault="00A56D3D">
                      <w:r>
                        <w:rPr>
                          <w:rFonts w:hint="cs"/>
                          <w:cs/>
                        </w:rPr>
                        <w:t>1. ชื่อหลักสูตร</w:t>
                      </w:r>
                    </w:p>
                    <w:p w14:paraId="1BA60AF8" w14:textId="4B34F13D" w:rsidR="00A56D3D" w:rsidRPr="005C470B" w:rsidRDefault="00A56D3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โครงสร้างหลักสูตร (ใช้ข้อมูลตามระบุเล่ม มคอ. </w:t>
                      </w:r>
                      <w:r w:rsidRPr="00E743BE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หมวดที่ </w:t>
                      </w:r>
                      <w:r w:rsidRPr="005C470B">
                        <w:rPr>
                          <w:sz w:val="15"/>
                          <w:szCs w:val="15"/>
                          <w:lang w:val="en-US"/>
                        </w:rPr>
                        <w:t>3)</w:t>
                      </w:r>
                    </w:p>
                    <w:p w14:paraId="186E74A4" w14:textId="09F9779E" w:rsidR="00A56D3D" w:rsidRDefault="00A56D3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ในช่องเหตุผลในการปรับปรุง (กรณีโครงสร้างหลักสูตรระดับอนุปริญญา) อ้างอิงถึงข้อบังคับการศึกษาชั้นปริญญาตรี พ.ศ. 2563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ได้</w:t>
                      </w:r>
                    </w:p>
                  </w:txbxContent>
                </v:textbox>
              </v:shape>
            </w:pict>
          </mc:Fallback>
        </mc:AlternateContent>
      </w:r>
      <w:r w:rsidR="009020DB" w:rsidRPr="00433D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ภาคผนวก </w:t>
      </w:r>
      <w:r w:rsidR="00B61317" w:rsidRPr="00433DCA">
        <w:rPr>
          <w:rFonts w:asciiTheme="majorBidi" w:hAnsiTheme="majorBidi" w:cstheme="majorBidi"/>
          <w:b/>
          <w:bCs/>
          <w:sz w:val="28"/>
          <w:szCs w:val="28"/>
          <w:cs/>
        </w:rPr>
        <w:t>ฉ</w:t>
      </w:r>
      <w:bookmarkStart w:id="3" w:name="ภาคผนวก"/>
      <w:bookmarkEnd w:id="3"/>
    </w:p>
    <w:p w14:paraId="6FACA3B9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3DCA">
        <w:rPr>
          <w:rFonts w:asciiTheme="majorBidi" w:hAnsiTheme="majorBidi" w:cstheme="majorBidi"/>
          <w:b/>
          <w:bCs/>
          <w:sz w:val="28"/>
          <w:szCs w:val="28"/>
          <w:cs/>
        </w:rPr>
        <w:t>ตารางเปรียบเทียบหลักสูตรศิลปศาสตรบัณฑิต</w:t>
      </w:r>
    </w:p>
    <w:p w14:paraId="4D11F1D5" w14:textId="55CA6FD4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33D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สาขาวิชาการท่องเที่ยว หลักสูตรปรับปรุงพุทธศักราช  </w:t>
      </w:r>
      <w:r w:rsidR="00AF304F" w:rsidRPr="00433DCA">
        <w:rPr>
          <w:rFonts w:asciiTheme="majorBidi" w:hAnsiTheme="majorBidi" w:cstheme="majorBidi"/>
          <w:b/>
          <w:bCs/>
          <w:sz w:val="28"/>
          <w:szCs w:val="28"/>
          <w:cs/>
        </w:rPr>
        <w:t>25</w:t>
      </w:r>
      <w:r w:rsidR="00DF79B7">
        <w:rPr>
          <w:rFonts w:asciiTheme="majorBidi" w:hAnsiTheme="majorBidi" w:cstheme="majorBidi" w:hint="cs"/>
          <w:b/>
          <w:bCs/>
          <w:sz w:val="28"/>
          <w:szCs w:val="28"/>
          <w:cs/>
        </w:rPr>
        <w:t>..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CF16EE" w:rsidRPr="00433DCA" w14:paraId="695C8E7D" w14:textId="77777777" w:rsidTr="00974B83">
        <w:tc>
          <w:tcPr>
            <w:tcW w:w="446" w:type="dxa"/>
            <w:shd w:val="clear" w:color="auto" w:fill="auto"/>
          </w:tcPr>
          <w:p w14:paraId="4360F9B0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259" w:type="dxa"/>
            <w:shd w:val="clear" w:color="auto" w:fill="auto"/>
          </w:tcPr>
          <w:p w14:paraId="7A57B119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1131F5F5" w14:textId="21D46B11" w:rsidR="00CF16EE" w:rsidRPr="00974B83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 w:rsidR="00974B83">
              <w:rPr>
                <w:rFonts w:asciiTheme="majorBidi" w:hAnsiTheme="majorBidi" w:cstheme="majorBidi"/>
                <w:b/>
                <w:bCs/>
                <w:lang w:val="en-US"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44B584CE" w14:textId="546FD149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หลักสูตรปรับปรุงพุทธศักราช </w:t>
            </w:r>
            <w:r w:rsidR="00AF304F" w:rsidRPr="00433DCA">
              <w:rPr>
                <w:rFonts w:asciiTheme="majorBidi" w:hAnsiTheme="majorBidi" w:cstheme="majorBidi"/>
                <w:b/>
                <w:bCs/>
                <w:cs/>
              </w:rPr>
              <w:t>25</w:t>
            </w:r>
            <w:r w:rsidR="00974B83"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02B4B3A6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CF16EE" w:rsidRPr="00433DCA" w14:paraId="2162A82E" w14:textId="77777777" w:rsidTr="00974B83">
        <w:tc>
          <w:tcPr>
            <w:tcW w:w="446" w:type="dxa"/>
            <w:shd w:val="clear" w:color="auto" w:fill="auto"/>
          </w:tcPr>
          <w:p w14:paraId="1ED3518B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2BEBFCD7" w14:textId="77777777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รูปแบบของหลักสูตร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78B371C0" w14:textId="3600C465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4576" w:type="dxa"/>
            <w:shd w:val="clear" w:color="auto" w:fill="auto"/>
          </w:tcPr>
          <w:p w14:paraId="59C814C7" w14:textId="567B1495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3690" w:type="dxa"/>
            <w:shd w:val="clear" w:color="auto" w:fill="auto"/>
          </w:tcPr>
          <w:p w14:paraId="73CD2DCB" w14:textId="4AD17351" w:rsidR="00CF16EE" w:rsidRPr="00433DCA" w:rsidRDefault="00CF16EE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14:paraId="590C4AE8" w14:textId="77777777" w:rsidTr="00974B83">
        <w:tc>
          <w:tcPr>
            <w:tcW w:w="446" w:type="dxa"/>
            <w:vMerge w:val="restart"/>
            <w:shd w:val="clear" w:color="auto" w:fill="auto"/>
          </w:tcPr>
          <w:p w14:paraId="60695D07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4522D0BA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ชื่อหลักสูตร</w:t>
            </w:r>
          </w:p>
        </w:tc>
        <w:tc>
          <w:tcPr>
            <w:tcW w:w="4244" w:type="dxa"/>
            <w:shd w:val="clear" w:color="auto" w:fill="auto"/>
          </w:tcPr>
          <w:p w14:paraId="39E6686B" w14:textId="17D6E4C4" w:rsid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2.1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63AE3AB9" w14:textId="406ED83B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 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  </w:t>
            </w:r>
          </w:p>
        </w:tc>
        <w:tc>
          <w:tcPr>
            <w:tcW w:w="4576" w:type="dxa"/>
            <w:shd w:val="clear" w:color="auto" w:fill="auto"/>
          </w:tcPr>
          <w:p w14:paraId="5289CC65" w14:textId="2A12F105" w:rsid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2.1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2E0FAC2A" w14:textId="5E88A459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2A4CA2BF" w14:textId="77777777" w:rsidR="00974B83" w:rsidRPr="00433DCA" w:rsidRDefault="00974B83" w:rsidP="00974B83">
            <w:pPr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78C8F7C3" w14:textId="77777777" w:rsidTr="00974B83">
        <w:tc>
          <w:tcPr>
            <w:tcW w:w="446" w:type="dxa"/>
            <w:vMerge/>
            <w:shd w:val="clear" w:color="auto" w:fill="auto"/>
          </w:tcPr>
          <w:p w14:paraId="47A29819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43B1CD8D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727653B" w14:textId="20EAF106" w:rsidR="00974B83" w:rsidRPr="00A56D3D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4576" w:type="dxa"/>
            <w:shd w:val="clear" w:color="auto" w:fill="auto"/>
          </w:tcPr>
          <w:p w14:paraId="5D633517" w14:textId="48008444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41F89716" w14:textId="23A53883" w:rsidR="00974B83" w:rsidRPr="00433DCA" w:rsidRDefault="00974B83" w:rsidP="00974B83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2104E9B4" w14:textId="77777777" w:rsidTr="00974B83">
        <w:tc>
          <w:tcPr>
            <w:tcW w:w="446" w:type="dxa"/>
            <w:vMerge/>
            <w:shd w:val="clear" w:color="auto" w:fill="auto"/>
          </w:tcPr>
          <w:p w14:paraId="699A98B5" w14:textId="09A0FD4D" w:rsidR="00974B83" w:rsidRPr="00433DCA" w:rsidRDefault="00974B83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6AE156E8" w14:textId="002224E1" w:rsidR="00974B83" w:rsidRPr="00433DCA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49926197" w14:textId="56DF06C8" w:rsidR="00974B83" w:rsidRDefault="00A56D3D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2.2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61CFE57C" w14:textId="3B8F44AE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 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  </w:t>
            </w:r>
          </w:p>
        </w:tc>
        <w:tc>
          <w:tcPr>
            <w:tcW w:w="4576" w:type="dxa"/>
            <w:shd w:val="clear" w:color="auto" w:fill="auto"/>
          </w:tcPr>
          <w:p w14:paraId="37D21680" w14:textId="65A1C21F" w:rsidR="00974B83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7FA3B2C4" w14:textId="6C18255B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460DF88C" w14:textId="1B2DF0E7" w:rsidR="00974B83" w:rsidRPr="00433DCA" w:rsidRDefault="00974B83" w:rsidP="00CF16EE">
            <w:pPr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518E6A58" w14:textId="77777777" w:rsidTr="00974B83">
        <w:tc>
          <w:tcPr>
            <w:tcW w:w="446" w:type="dxa"/>
            <w:vMerge/>
            <w:shd w:val="clear" w:color="auto" w:fill="auto"/>
          </w:tcPr>
          <w:p w14:paraId="437277F6" w14:textId="77777777" w:rsidR="00974B83" w:rsidRPr="00433DCA" w:rsidRDefault="00974B83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970DFC7" w14:textId="77777777" w:rsidR="00974B83" w:rsidRPr="00433DCA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A458CBE" w14:textId="6D7EA41C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4576" w:type="dxa"/>
            <w:shd w:val="clear" w:color="auto" w:fill="auto"/>
          </w:tcPr>
          <w:p w14:paraId="79351861" w14:textId="24BEDAAA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 w:rsidR="00974B83" w:rsidRPr="00433DCA">
              <w:rPr>
                <w:rFonts w:asciiTheme="majorBidi" w:hAnsiTheme="majorBidi" w:cstheme="majorBidi"/>
                <w:cs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04F54CC2" w14:textId="1475CF29" w:rsidR="00974B83" w:rsidRPr="00433DCA" w:rsidRDefault="00974B83" w:rsidP="00CF16EE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379CEC69" w14:textId="77777777" w:rsidTr="00974B83">
        <w:tc>
          <w:tcPr>
            <w:tcW w:w="446" w:type="dxa"/>
            <w:vMerge w:val="restart"/>
            <w:shd w:val="clear" w:color="auto" w:fill="auto"/>
          </w:tcPr>
          <w:p w14:paraId="497E2B3F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3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084DFE30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ชื่อปริญญา</w:t>
            </w:r>
          </w:p>
          <w:p w14:paraId="7599CDDD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  <w:p w14:paraId="331D29F1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00DEC65D" w14:textId="48D76DC5" w:rsidR="00974B83" w:rsidRP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3.1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7D6CA005" w14:textId="4C1A6DF0" w:rsidR="00974B83" w:rsidRPr="00433DCA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(1)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4B43CF89" w14:textId="4134C521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4576" w:type="dxa"/>
            <w:shd w:val="clear" w:color="auto" w:fill="auto"/>
          </w:tcPr>
          <w:p w14:paraId="037D998F" w14:textId="6772E4F0" w:rsidR="00974B83" w:rsidRP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3.2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0478ADD0" w14:textId="2C6C967C" w:rsidR="00974B83" w:rsidRPr="00433DCA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24B0B425" w14:textId="3A803DC5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3690" w:type="dxa"/>
            <w:shd w:val="clear" w:color="auto" w:fill="auto"/>
          </w:tcPr>
          <w:p w14:paraId="29FBB008" w14:textId="426EA8D6" w:rsidR="00974B83" w:rsidRPr="00433DCA" w:rsidRDefault="00974B83" w:rsidP="00974B83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:rsidDel="00CF16EE" w14:paraId="1D52309F" w14:textId="77777777" w:rsidTr="00974B83">
        <w:tc>
          <w:tcPr>
            <w:tcW w:w="446" w:type="dxa"/>
            <w:vMerge/>
            <w:shd w:val="clear" w:color="auto" w:fill="auto"/>
          </w:tcPr>
          <w:p w14:paraId="1A265941" w14:textId="77777777" w:rsidR="00974B83" w:rsidRPr="00433DCA" w:rsidDel="00CF16EE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4C3AD5AC" w14:textId="77777777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08241722" w14:textId="28906184" w:rsidR="00974B83" w:rsidRPr="00433DCA" w:rsidDel="00CF16EE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6B981930" w14:textId="53FAF58C" w:rsidR="00974B83" w:rsidRPr="00433DCA" w:rsidDel="00CF16EE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450B3C3A" w14:textId="4326CC1E" w:rsidR="00974B83" w:rsidRPr="00433DCA" w:rsidDel="00CF16EE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5B12453A" w14:textId="36F09BA4" w:rsidR="00974B83" w:rsidRPr="00433DCA" w:rsidDel="00CF16EE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6F698D6" w14:textId="2A4FFBAD" w:rsidR="00974B83" w:rsidRPr="00433DCA" w:rsidDel="00CF16EE" w:rsidRDefault="00974B83" w:rsidP="00974B83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234AA9EC" w14:textId="77777777" w:rsidTr="00974B83">
        <w:tc>
          <w:tcPr>
            <w:tcW w:w="446" w:type="dxa"/>
            <w:vMerge/>
            <w:shd w:val="clear" w:color="auto" w:fill="auto"/>
          </w:tcPr>
          <w:p w14:paraId="1DFC1E36" w14:textId="287B97A4" w:rsidR="00974B83" w:rsidRPr="00433DCA" w:rsidRDefault="00974B83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940DBB8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0D484647" w14:textId="42718020" w:rsidR="00974B83" w:rsidRPr="00974B83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3.2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6839D551" w14:textId="2E44162E" w:rsidR="00974B83" w:rsidRPr="00A56D3D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 w:hint="cs"/>
                <w:lang w:val="en-US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0DB97C77" w14:textId="696BF282" w:rsidR="00974B83" w:rsidRPr="00433DCA" w:rsidRDefault="00974B83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                                            </w:t>
            </w:r>
          </w:p>
        </w:tc>
        <w:tc>
          <w:tcPr>
            <w:tcW w:w="4576" w:type="dxa"/>
            <w:shd w:val="clear" w:color="auto" w:fill="auto"/>
          </w:tcPr>
          <w:p w14:paraId="2D0AFDD3" w14:textId="02733EFB" w:rsidR="00974B83" w:rsidRPr="00974B83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3.3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388C7634" w14:textId="0BDA5A09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7F9F74A4" w14:textId="5976DED5" w:rsidR="00974B83" w:rsidRPr="00433DCA" w:rsidRDefault="00974B83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:rsidDel="00CF16EE" w14:paraId="636FEFBC" w14:textId="77777777" w:rsidTr="00974B83">
        <w:tc>
          <w:tcPr>
            <w:tcW w:w="446" w:type="dxa"/>
            <w:vMerge/>
            <w:shd w:val="clear" w:color="auto" w:fill="auto"/>
          </w:tcPr>
          <w:p w14:paraId="02657D68" w14:textId="77777777" w:rsidR="00974B83" w:rsidRPr="00433DCA" w:rsidDel="00CF16EE" w:rsidRDefault="00974B83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A88BAE1" w14:textId="77777777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A75F0C7" w14:textId="5F84BDD3" w:rsidR="00A56D3D" w:rsidRPr="00433DCA" w:rsidDel="00CF16EE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59A2E51D" w14:textId="0706BA24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DCE3F42" w14:textId="4A2B5B56" w:rsidR="00974B83" w:rsidRPr="00433DCA" w:rsidDel="00CF16EE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6C5DBEDC" w14:textId="404F7A0E" w:rsidR="00974B83" w:rsidRPr="00433DCA" w:rsidDel="00CF16EE" w:rsidRDefault="00974B83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CF16EE" w:rsidRPr="00433DCA" w:rsidDel="00CF16EE" w14:paraId="6A9A583B" w14:textId="77777777" w:rsidTr="00974B83">
        <w:tc>
          <w:tcPr>
            <w:tcW w:w="446" w:type="dxa"/>
            <w:shd w:val="clear" w:color="auto" w:fill="auto"/>
          </w:tcPr>
          <w:p w14:paraId="51859E18" w14:textId="38AEB6DF" w:rsidR="00CF16EE" w:rsidRPr="00433DCA" w:rsidDel="00CF16EE" w:rsidRDefault="00CF16EE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0E0EEA2B" w14:textId="21AA52F8" w:rsidR="00CF16EE" w:rsidRPr="00433DCA" w:rsidDel="00CF16EE" w:rsidRDefault="00CF16EE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ปรัชญาของหลักสูตร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6D3A393A" w14:textId="666A5CE8" w:rsidR="00CF16EE" w:rsidRPr="00433DCA" w:rsidRDefault="00CF16EE" w:rsidP="0001588A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6DB25C74" w14:textId="77777777" w:rsidR="00CF16EE" w:rsidRPr="00433DCA" w:rsidRDefault="00CF16EE" w:rsidP="00974B83">
            <w:pPr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E91CE0A" w14:textId="197B26AC" w:rsidR="00CF16EE" w:rsidRPr="00433DCA" w:rsidRDefault="00CF16EE" w:rsidP="00CF16EE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084A0462" w14:textId="77777777" w:rsidTr="00974B83">
        <w:tc>
          <w:tcPr>
            <w:tcW w:w="446" w:type="dxa"/>
            <w:shd w:val="clear" w:color="auto" w:fill="auto"/>
          </w:tcPr>
          <w:p w14:paraId="4593CD55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52391C01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73F4424E" w14:textId="796A8D9C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7CA09268" w14:textId="2F351196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371DAB86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974B83" w:rsidRPr="00433DCA" w14:paraId="680980F2" w14:textId="77777777" w:rsidTr="00974B83">
        <w:tc>
          <w:tcPr>
            <w:tcW w:w="446" w:type="dxa"/>
            <w:shd w:val="clear" w:color="auto" w:fill="auto"/>
          </w:tcPr>
          <w:p w14:paraId="003FD765" w14:textId="118C97E8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2C36EBB3" w14:textId="59AC50A8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วัตถุประสงค์ของหลักสูตร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51FCF9BC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1058300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7B7F91CE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974B83" w:rsidRPr="00433DCA" w14:paraId="534C47EE" w14:textId="77777777" w:rsidTr="00974B83">
        <w:tc>
          <w:tcPr>
            <w:tcW w:w="446" w:type="dxa"/>
            <w:shd w:val="clear" w:color="auto" w:fill="auto"/>
          </w:tcPr>
          <w:p w14:paraId="780FD7FE" w14:textId="4A83C4EE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14:paraId="12DE337F" w14:textId="3C26B527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ระบบการศึกษา</w:t>
            </w:r>
          </w:p>
        </w:tc>
        <w:tc>
          <w:tcPr>
            <w:tcW w:w="4244" w:type="dxa"/>
            <w:shd w:val="clear" w:color="auto" w:fill="auto"/>
          </w:tcPr>
          <w:p w14:paraId="716A4B4D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15D7C3B5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17BBE9D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974B83" w:rsidRPr="00433DCA" w14:paraId="1BB38E7E" w14:textId="77777777" w:rsidTr="00974B83">
        <w:tc>
          <w:tcPr>
            <w:tcW w:w="446" w:type="dxa"/>
            <w:shd w:val="clear" w:color="auto" w:fill="auto"/>
          </w:tcPr>
          <w:p w14:paraId="43C51468" w14:textId="13241586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14:paraId="5CCBCFB4" w14:textId="77777777" w:rsidR="00974B83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ประเภท</w:t>
            </w:r>
          </w:p>
          <w:p w14:paraId="7AACA468" w14:textId="7CD39A1A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</w:t>
            </w:r>
          </w:p>
        </w:tc>
        <w:tc>
          <w:tcPr>
            <w:tcW w:w="4244" w:type="dxa"/>
            <w:shd w:val="clear" w:color="auto" w:fill="auto"/>
          </w:tcPr>
          <w:p w14:paraId="4C2C26B0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54D4FFFC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0A6D3C6B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303C0A70" w14:textId="77777777" w:rsidTr="00974B83">
        <w:tc>
          <w:tcPr>
            <w:tcW w:w="446" w:type="dxa"/>
            <w:vMerge w:val="restart"/>
            <w:shd w:val="clear" w:color="auto" w:fill="auto"/>
          </w:tcPr>
          <w:p w14:paraId="0AAF88FC" w14:textId="4826D1E1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8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144E7357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การดำเนินการ</w:t>
            </w:r>
          </w:p>
          <w:p w14:paraId="4ED02BF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</w:t>
            </w:r>
          </w:p>
          <w:p w14:paraId="273105CD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FDE473B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21887A5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7E8F54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CDA0FE2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722E739B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2C118E5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6043F59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F67C082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721B106F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5AB0516E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065D05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FE420A1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5805B558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323814A9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0B26E8C4" w14:textId="6E0ADFC9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547838E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8.1 วัน-เวลาในการดำเนินการเรียนการสอน</w:t>
            </w:r>
          </w:p>
          <w:p w14:paraId="6EBC6A09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438EB13B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8.1 วัน-เวลาในการดำเนินการเรียนการสอน</w:t>
            </w:r>
          </w:p>
          <w:p w14:paraId="4D3CDC5F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32DF0127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60D0D3B4" w14:textId="77777777" w:rsidTr="00974B83">
        <w:tc>
          <w:tcPr>
            <w:tcW w:w="446" w:type="dxa"/>
            <w:vMerge/>
            <w:shd w:val="clear" w:color="auto" w:fill="auto"/>
          </w:tcPr>
          <w:p w14:paraId="416CCE51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633CEB3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EF71DF4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8.2 คุณสมบัติของผู้เข้าศึกษา</w:t>
            </w:r>
          </w:p>
          <w:p w14:paraId="0C8D5144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0944EA44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8.2 คุณสมบัติของผู้เข้าศึกษา</w:t>
            </w:r>
          </w:p>
          <w:p w14:paraId="247365F0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7A1A5F8E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754896F1" w14:textId="77777777" w:rsidTr="00974B83">
        <w:tc>
          <w:tcPr>
            <w:tcW w:w="446" w:type="dxa"/>
            <w:vMerge/>
            <w:shd w:val="clear" w:color="auto" w:fill="auto"/>
          </w:tcPr>
          <w:p w14:paraId="61169A60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3B2D5168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95A2391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.3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คุณสมบัติเฉพาะสาขา</w:t>
            </w:r>
          </w:p>
          <w:p w14:paraId="5498D846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521331E3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.3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คุณสมบัติเฉพาะสาขา</w:t>
            </w:r>
          </w:p>
          <w:p w14:paraId="06ADD8F0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56682B0E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1FEF26ED" w14:textId="77777777" w:rsidTr="00974B83">
        <w:tc>
          <w:tcPr>
            <w:tcW w:w="446" w:type="dxa"/>
            <w:vMerge/>
            <w:shd w:val="clear" w:color="auto" w:fill="auto"/>
          </w:tcPr>
          <w:p w14:paraId="5AEBF34F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28E21789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152D6AD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.4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การคัดเลือกผู้เข้าศึกษา</w:t>
            </w:r>
          </w:p>
          <w:p w14:paraId="04ADA396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02027FE5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.4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การคัดเลือกผู้เข้าศึกษา</w:t>
            </w:r>
          </w:p>
          <w:p w14:paraId="1469698B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2B02A7E1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373BC8B7" w14:textId="77777777" w:rsidTr="00974B83">
        <w:tc>
          <w:tcPr>
            <w:tcW w:w="446" w:type="dxa"/>
            <w:vMerge/>
            <w:shd w:val="clear" w:color="auto" w:fill="auto"/>
          </w:tcPr>
          <w:p w14:paraId="48A521CC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20E6B0D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6F66ACD" w14:textId="6983A48F" w:rsidR="00B14550" w:rsidRPr="00B14550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.5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แผนการรับนักศึกษา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529"/>
              <w:gridCol w:w="530"/>
              <w:gridCol w:w="529"/>
              <w:gridCol w:w="530"/>
              <w:gridCol w:w="530"/>
            </w:tblGrid>
            <w:tr w:rsidR="00B14550" w:rsidRPr="00B14550" w14:paraId="3E7F386C" w14:textId="77777777" w:rsidTr="00280A73">
              <w:tc>
                <w:tcPr>
                  <w:tcW w:w="1597" w:type="dxa"/>
                </w:tcPr>
                <w:p w14:paraId="266C127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2823" w:type="dxa"/>
                  <w:gridSpan w:val="5"/>
                </w:tcPr>
                <w:p w14:paraId="1B0C35F8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จำนวนนักศึกษาแต่ละปีการศึกษา</w:t>
                  </w:r>
                </w:p>
              </w:tc>
            </w:tr>
            <w:tr w:rsidR="00B14550" w:rsidRPr="00B14550" w14:paraId="07ECC802" w14:textId="77777777" w:rsidTr="00280A73">
              <w:tc>
                <w:tcPr>
                  <w:tcW w:w="1597" w:type="dxa"/>
                </w:tcPr>
                <w:p w14:paraId="31A44C18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ปีที่เข้าเรียน</w:t>
                  </w:r>
                </w:p>
              </w:tc>
              <w:tc>
                <w:tcPr>
                  <w:tcW w:w="564" w:type="dxa"/>
                </w:tcPr>
                <w:p w14:paraId="07080BCA" w14:textId="0D0CB04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5AB8FA68" w14:textId="60C7A52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4" w:type="dxa"/>
                </w:tcPr>
                <w:p w14:paraId="056B4033" w14:textId="489495F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7E8AA4E3" w14:textId="4275AD0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27E499CB" w14:textId="1C697B0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</w:tr>
            <w:tr w:rsidR="00B14550" w:rsidRPr="00B14550" w14:paraId="31A2E0C8" w14:textId="77777777" w:rsidTr="00280A73">
              <w:tc>
                <w:tcPr>
                  <w:tcW w:w="1597" w:type="dxa"/>
                </w:tcPr>
                <w:p w14:paraId="21C19E3D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1</w:t>
                  </w:r>
                </w:p>
              </w:tc>
              <w:tc>
                <w:tcPr>
                  <w:tcW w:w="564" w:type="dxa"/>
                </w:tcPr>
                <w:p w14:paraId="1BE055C4" w14:textId="4FA03F6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846FE3F" w14:textId="51AD3A3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269479A6" w14:textId="7D9E599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290BA914" w14:textId="3EDFF65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F621A97" w14:textId="30FAEEA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6F9C1F3B" w14:textId="77777777" w:rsidTr="00280A73">
              <w:tc>
                <w:tcPr>
                  <w:tcW w:w="1597" w:type="dxa"/>
                </w:tcPr>
                <w:p w14:paraId="50962EE6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2</w:t>
                  </w:r>
                </w:p>
              </w:tc>
              <w:tc>
                <w:tcPr>
                  <w:tcW w:w="564" w:type="dxa"/>
                </w:tcPr>
                <w:p w14:paraId="2C920A0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79971AD5" w14:textId="25A3591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4ED6659" w14:textId="069D6C9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127C3FAC" w14:textId="605BE79F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3A36D12" w14:textId="40D1A7E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5FC2C9AB" w14:textId="77777777" w:rsidTr="00280A73">
              <w:tc>
                <w:tcPr>
                  <w:tcW w:w="1597" w:type="dxa"/>
                </w:tcPr>
                <w:p w14:paraId="53671684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3</w:t>
                  </w:r>
                </w:p>
              </w:tc>
              <w:tc>
                <w:tcPr>
                  <w:tcW w:w="564" w:type="dxa"/>
                </w:tcPr>
                <w:p w14:paraId="34D79800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DEF0DD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6F3DDA1" w14:textId="4622833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48A5D7A" w14:textId="3511717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B30F20E" w14:textId="793B6FF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67DCD69C" w14:textId="77777777" w:rsidTr="00280A73">
              <w:tc>
                <w:tcPr>
                  <w:tcW w:w="1597" w:type="dxa"/>
                </w:tcPr>
                <w:p w14:paraId="4EBF830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4</w:t>
                  </w:r>
                </w:p>
              </w:tc>
              <w:tc>
                <w:tcPr>
                  <w:tcW w:w="564" w:type="dxa"/>
                </w:tcPr>
                <w:p w14:paraId="2411AE0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54F301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59F5D15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66D5D76" w14:textId="784379B2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CA743B1" w14:textId="4FA0A490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725EA316" w14:textId="77777777" w:rsidTr="00280A73">
              <w:tc>
                <w:tcPr>
                  <w:tcW w:w="1597" w:type="dxa"/>
                </w:tcPr>
                <w:p w14:paraId="1E21FB8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4" w:type="dxa"/>
                </w:tcPr>
                <w:p w14:paraId="18BA8617" w14:textId="60D60EB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6B6EE5B" w14:textId="0F004E1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72E2F644" w14:textId="19C1862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80E8D69" w14:textId="3043606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153AE9E" w14:textId="23D7178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41F3D511" w14:textId="77777777" w:rsidTr="00280A73">
              <w:tc>
                <w:tcPr>
                  <w:tcW w:w="1597" w:type="dxa"/>
                </w:tcPr>
                <w:p w14:paraId="33A36BF8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จำนวนนักศึกษาที่คาด</w:t>
                  </w:r>
                </w:p>
                <w:p w14:paraId="1F71CF01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ว่าจะสำเร็จการศึกษา</w:t>
                  </w:r>
                </w:p>
              </w:tc>
              <w:tc>
                <w:tcPr>
                  <w:tcW w:w="564" w:type="dxa"/>
                </w:tcPr>
                <w:p w14:paraId="6C1F1EE5" w14:textId="0DAE7F6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0F1269D" w14:textId="7A5A0800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E630C68" w14:textId="6AF1DEAF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78DFD489" w14:textId="5BF8D4F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DE98082" w14:textId="740FB9A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7E2D8053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7B48B16" w14:textId="77777777" w:rsidR="00B14550" w:rsidRPr="00B14550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.5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แผนการรับนักศึกษา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558"/>
              <w:gridCol w:w="559"/>
              <w:gridCol w:w="558"/>
              <w:gridCol w:w="559"/>
              <w:gridCol w:w="559"/>
            </w:tblGrid>
            <w:tr w:rsidR="00B14550" w:rsidRPr="00B14550" w14:paraId="4781627D" w14:textId="77777777" w:rsidTr="00280A73">
              <w:tc>
                <w:tcPr>
                  <w:tcW w:w="1597" w:type="dxa"/>
                </w:tcPr>
                <w:p w14:paraId="6448D5D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2823" w:type="dxa"/>
                  <w:gridSpan w:val="5"/>
                </w:tcPr>
                <w:p w14:paraId="5941AC7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จำนวนนักศึกษาแต่ละปีการศึกษา</w:t>
                  </w:r>
                </w:p>
              </w:tc>
            </w:tr>
            <w:tr w:rsidR="00B14550" w:rsidRPr="00B14550" w14:paraId="66495103" w14:textId="77777777" w:rsidTr="00280A73">
              <w:tc>
                <w:tcPr>
                  <w:tcW w:w="1597" w:type="dxa"/>
                </w:tcPr>
                <w:p w14:paraId="49AC1D6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ปีที่เข้าเรียน</w:t>
                  </w:r>
                </w:p>
              </w:tc>
              <w:tc>
                <w:tcPr>
                  <w:tcW w:w="564" w:type="dxa"/>
                </w:tcPr>
                <w:p w14:paraId="6AF15AB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4831742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4" w:type="dxa"/>
                </w:tcPr>
                <w:p w14:paraId="2C4197A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6B6447F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012AE96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</w:tr>
            <w:tr w:rsidR="00B14550" w:rsidRPr="00B14550" w14:paraId="2A445C28" w14:textId="77777777" w:rsidTr="00280A73">
              <w:tc>
                <w:tcPr>
                  <w:tcW w:w="1597" w:type="dxa"/>
                </w:tcPr>
                <w:p w14:paraId="25B5C13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1</w:t>
                  </w:r>
                </w:p>
              </w:tc>
              <w:tc>
                <w:tcPr>
                  <w:tcW w:w="564" w:type="dxa"/>
                </w:tcPr>
                <w:p w14:paraId="48C1900D" w14:textId="440A3B6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4C02A59" w14:textId="5795FA3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1B257A31" w14:textId="2FAC1BD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7CD65D2" w14:textId="78B4F27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DC7EFB8" w14:textId="50C7175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2814FF29" w14:textId="77777777" w:rsidTr="00280A73">
              <w:tc>
                <w:tcPr>
                  <w:tcW w:w="1597" w:type="dxa"/>
                </w:tcPr>
                <w:p w14:paraId="1B903D2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2</w:t>
                  </w:r>
                </w:p>
              </w:tc>
              <w:tc>
                <w:tcPr>
                  <w:tcW w:w="564" w:type="dxa"/>
                </w:tcPr>
                <w:p w14:paraId="0787CE9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00DA8F7" w14:textId="00D69F4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2717B5FE" w14:textId="44A9FFC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3AD95D5" w14:textId="48C62E9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559FB93" w14:textId="75F7209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44FE0BEA" w14:textId="77777777" w:rsidTr="00280A73">
              <w:tc>
                <w:tcPr>
                  <w:tcW w:w="1597" w:type="dxa"/>
                </w:tcPr>
                <w:p w14:paraId="488D89A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3</w:t>
                  </w:r>
                </w:p>
              </w:tc>
              <w:tc>
                <w:tcPr>
                  <w:tcW w:w="564" w:type="dxa"/>
                </w:tcPr>
                <w:p w14:paraId="78E7C47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E698E94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28FB32F" w14:textId="24AB103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DD9EFCF" w14:textId="519AA88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CD1BAF4" w14:textId="3540685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35E1BECF" w14:textId="77777777" w:rsidTr="00280A73">
              <w:tc>
                <w:tcPr>
                  <w:tcW w:w="1597" w:type="dxa"/>
                </w:tcPr>
                <w:p w14:paraId="611BF1C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4</w:t>
                  </w:r>
                </w:p>
              </w:tc>
              <w:tc>
                <w:tcPr>
                  <w:tcW w:w="564" w:type="dxa"/>
                </w:tcPr>
                <w:p w14:paraId="0817ADCD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F7335A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51DE8A5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16DB4F8" w14:textId="02EF798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8C482FB" w14:textId="38169C3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5758D6BF" w14:textId="77777777" w:rsidTr="00280A73">
              <w:tc>
                <w:tcPr>
                  <w:tcW w:w="1597" w:type="dxa"/>
                </w:tcPr>
                <w:p w14:paraId="3061ED0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4" w:type="dxa"/>
                </w:tcPr>
                <w:p w14:paraId="37D01478" w14:textId="5673D834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4AE0607" w14:textId="353A14CA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32A0A7D" w14:textId="103C515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EE15658" w14:textId="7508524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5BA4E41" w14:textId="5B49ADC2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2F52D502" w14:textId="77777777" w:rsidTr="00280A73">
              <w:tc>
                <w:tcPr>
                  <w:tcW w:w="1597" w:type="dxa"/>
                </w:tcPr>
                <w:p w14:paraId="06335401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จำนวนนักศึกษาที่คาด</w:t>
                  </w:r>
                </w:p>
                <w:p w14:paraId="7A2A4C14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ว่าจะสำเร็จการศึกษา</w:t>
                  </w:r>
                </w:p>
              </w:tc>
              <w:tc>
                <w:tcPr>
                  <w:tcW w:w="564" w:type="dxa"/>
                </w:tcPr>
                <w:p w14:paraId="43B5916D" w14:textId="5909EDC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2798EDAC" w14:textId="6CF409EA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0E2A89E" w14:textId="692D444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26B73AB" w14:textId="08A22634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F41186C" w14:textId="349BD36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32A0EF9C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314FD06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7B6A2DA6" w14:textId="77777777" w:rsidTr="00280A73">
        <w:tc>
          <w:tcPr>
            <w:tcW w:w="446" w:type="dxa"/>
            <w:shd w:val="clear" w:color="auto" w:fill="auto"/>
          </w:tcPr>
          <w:p w14:paraId="0D090E69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2F7A83D3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0A1FF98A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bookmarkStart w:id="4" w:name="_GoBack"/>
            <w:bookmarkEnd w:id="4"/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07B4EC57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42DB8AD7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B14550" w:rsidRPr="00B14550" w14:paraId="745229DF" w14:textId="77777777" w:rsidTr="00280A73">
        <w:tc>
          <w:tcPr>
            <w:tcW w:w="446" w:type="dxa"/>
            <w:vMerge w:val="restart"/>
            <w:shd w:val="clear" w:color="auto" w:fill="auto"/>
          </w:tcPr>
          <w:p w14:paraId="70F446AC" w14:textId="432F8BFB" w:rsidR="00B14550" w:rsidRPr="00B14550" w:rsidRDefault="00B14550" w:rsidP="00B1455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9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66483B6E" w14:textId="1219E35E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4244" w:type="dxa"/>
            <w:shd w:val="clear" w:color="auto" w:fill="auto"/>
          </w:tcPr>
          <w:p w14:paraId="12DEA715" w14:textId="56222B8C" w:rsidR="00B14550" w:rsidRP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</w:t>
            </w:r>
            <w:r w:rsidR="00B14550" w:rsidRPr="00B14550">
              <w:rPr>
                <w:rFonts w:asciiTheme="majorBidi" w:hAnsiTheme="majorBidi" w:cstheme="majorBidi" w:hint="cs"/>
                <w:b/>
                <w:bCs/>
                <w:cs/>
              </w:rPr>
              <w:t>ระดับปริญญาตรี</w:t>
            </w:r>
          </w:p>
          <w:p w14:paraId="02BC7B31" w14:textId="148EA903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หน่วยกิตรวม 142 หน่วยกิต จำแนกเป็นหมวดต่าง ๆ </w:t>
            </w:r>
            <w:r w:rsidR="006F1147">
              <w:rPr>
                <w:rFonts w:asciiTheme="majorBidi" w:hAnsiTheme="majorBidi" w:cstheme="majorBidi"/>
              </w:rPr>
              <w:t>4</w:t>
            </w:r>
            <w:r w:rsidRPr="00433DCA">
              <w:rPr>
                <w:rFonts w:asciiTheme="majorBidi" w:hAnsiTheme="majorBidi" w:cstheme="majorBidi"/>
                <w:cs/>
              </w:rPr>
              <w:t xml:space="preserve"> หมวด ดังนี้</w:t>
            </w:r>
          </w:p>
          <w:p w14:paraId="13CEC0E0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7DC9FC15" w14:textId="5072CB88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 99  หน่วยกิต</w:t>
            </w:r>
          </w:p>
          <w:p w14:paraId="48D8B700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3CF16121" w14:textId="7679CA80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42  หน่วยกิต</w:t>
            </w:r>
          </w:p>
          <w:p w14:paraId="1327F892" w14:textId="006173F9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33  หน่วยกิต</w:t>
            </w:r>
          </w:p>
          <w:p w14:paraId="7F77BABF" w14:textId="37A9D71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7  หน่วยกิต</w:t>
            </w:r>
          </w:p>
          <w:p w14:paraId="7C1CCA0B" w14:textId="2F443D0E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4. หมวดวิชาเลือกเสรี                                       6  หน่วยกิต</w:t>
            </w:r>
          </w:p>
        </w:tc>
        <w:tc>
          <w:tcPr>
            <w:tcW w:w="4576" w:type="dxa"/>
            <w:shd w:val="clear" w:color="auto" w:fill="auto"/>
          </w:tcPr>
          <w:p w14:paraId="63C8ACB2" w14:textId="739DFC29" w:rsid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โครางสร้างหลักสูตร</w:t>
            </w:r>
            <w:r w:rsidR="00B14550" w:rsidRPr="00B14550">
              <w:rPr>
                <w:rFonts w:asciiTheme="majorBidi" w:hAnsiTheme="majorBidi" w:cstheme="majorBidi" w:hint="cs"/>
                <w:b/>
                <w:bCs/>
                <w:cs/>
              </w:rPr>
              <w:t>ระดับปริญญาตรี</w:t>
            </w:r>
          </w:p>
          <w:p w14:paraId="031267A3" w14:textId="76E173E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หน่วยกิตรวม 1</w:t>
            </w:r>
            <w:r>
              <w:rPr>
                <w:rFonts w:asciiTheme="majorBidi" w:hAnsiTheme="majorBidi" w:cstheme="majorBidi"/>
              </w:rPr>
              <w:t>26</w:t>
            </w:r>
            <w:r w:rsidRPr="00433DCA">
              <w:rPr>
                <w:rFonts w:asciiTheme="majorBidi" w:hAnsiTheme="majorBidi" w:cstheme="majorBidi"/>
                <w:cs/>
              </w:rPr>
              <w:t xml:space="preserve"> หน่วยกิต จำแนกเป็นหมวดต่าง ๆ 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cs/>
              </w:rPr>
              <w:t>หมวด ดังนี้</w:t>
            </w:r>
          </w:p>
          <w:p w14:paraId="5736F09F" w14:textId="77777777" w:rsidR="006F1147" w:rsidRP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5C0C4DC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  30  หน่วยกิต</w:t>
            </w:r>
          </w:p>
          <w:p w14:paraId="1F4CF607" w14:textId="4506DB2C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84  หน่วยกิต</w:t>
            </w:r>
          </w:p>
          <w:p w14:paraId="668736AB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  24  หน่วยกิต</w:t>
            </w:r>
          </w:p>
          <w:p w14:paraId="6C492CF0" w14:textId="59E1776A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433DCA">
              <w:rPr>
                <w:rFonts w:asciiTheme="majorBidi" w:hAnsiTheme="majorBidi" w:cstheme="majorBidi"/>
                <w:cs/>
              </w:rPr>
              <w:t xml:space="preserve">  30  หน่วยกิต</w:t>
            </w:r>
          </w:p>
          <w:p w14:paraId="4E4DE5D4" w14:textId="395A87F0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433DCA">
              <w:rPr>
                <w:rFonts w:asciiTheme="majorBidi" w:hAnsiTheme="majorBidi" w:cstheme="majorBidi"/>
                <w:cs/>
              </w:rPr>
              <w:t xml:space="preserve"> 30  หน่วยกิต</w:t>
            </w:r>
          </w:p>
          <w:p w14:paraId="1D76CC8F" w14:textId="785BB8DE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   6 หน่วยกิต</w:t>
            </w:r>
          </w:p>
          <w:p w14:paraId="2A103EDB" w14:textId="71D00851" w:rsid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6 หน่วยกิต</w:t>
            </w:r>
          </w:p>
          <w:p w14:paraId="064322C2" w14:textId="77777777" w:rsid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</w:p>
          <w:p w14:paraId="777FF517" w14:textId="283BDA25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02EA5F2E" w14:textId="77777777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B14550" w:rsidRPr="00B14550" w14:paraId="46549CB8" w14:textId="77777777" w:rsidTr="00280A73">
        <w:tc>
          <w:tcPr>
            <w:tcW w:w="446" w:type="dxa"/>
            <w:vMerge/>
            <w:shd w:val="clear" w:color="auto" w:fill="auto"/>
          </w:tcPr>
          <w:p w14:paraId="58A0679F" w14:textId="77777777" w:rsidR="00B14550" w:rsidRPr="00433DCA" w:rsidRDefault="00B14550" w:rsidP="00B1455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CB43108" w14:textId="77777777" w:rsidR="00B14550" w:rsidRPr="00433DCA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0B6BF4A" w14:textId="0C98391A" w:rsid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</w:t>
            </w:r>
            <w:r w:rsidR="00B14550"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ระดับอนุปริญา</w:t>
            </w:r>
          </w:p>
          <w:p w14:paraId="47C9B375" w14:textId="133C5317" w:rsidR="006F1147" w:rsidRPr="00B14550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F1147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(ไม่มี)</w:t>
            </w:r>
          </w:p>
        </w:tc>
        <w:tc>
          <w:tcPr>
            <w:tcW w:w="4576" w:type="dxa"/>
            <w:shd w:val="clear" w:color="auto" w:fill="auto"/>
          </w:tcPr>
          <w:p w14:paraId="7B0F84A1" w14:textId="7BF9D32E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โครงสร้างหลักสูตรระดับอนุปริญญา</w:t>
            </w:r>
          </w:p>
          <w:p w14:paraId="3A278000" w14:textId="329CB979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90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1D601598" w14:textId="523A3ADE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1. หมวดวิชาศึกษาทั่วไป                                  </w:t>
            </w:r>
            <w:r w:rsidR="005C470B">
              <w:rPr>
                <w:rFonts w:asciiTheme="majorBidi" w:hAnsiTheme="majorBidi" w:cstheme="majorBidi"/>
              </w:rPr>
              <w:t>30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0A291A80" w14:textId="5573105D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6F1147">
              <w:rPr>
                <w:rFonts w:asciiTheme="majorBidi" w:hAnsiTheme="majorBidi" w:cstheme="majorBidi"/>
                <w:cs/>
              </w:rPr>
              <w:t xml:space="preserve">    </w:t>
            </w:r>
            <w:r w:rsidR="005C470B">
              <w:rPr>
                <w:rFonts w:asciiTheme="majorBidi" w:hAnsiTheme="majorBidi" w:cstheme="majorBidi"/>
              </w:rPr>
              <w:t>54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5EA4F67" w14:textId="5F78D0D0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8F51761" w14:textId="38EF98B3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D8ED2D6" w14:textId="2D0EBD06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0B3B131E" w14:textId="77777777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883C9AA" w14:textId="710F4455" w:rsidR="00B14550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</w:t>
            </w:r>
            <w:r w:rsidR="005C470B"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FF66825" w14:textId="0C118E11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B0628B6" w14:textId="77777777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</w:tbl>
    <w:p w14:paraId="75403C0E" w14:textId="66C919B1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BEB7A76" w14:textId="77777777" w:rsidR="006F1147" w:rsidRP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lang w:val="en-US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6F1147" w:rsidRPr="00433DCA" w14:paraId="1AC2E9E6" w14:textId="77777777" w:rsidTr="00280A73">
        <w:tc>
          <w:tcPr>
            <w:tcW w:w="446" w:type="dxa"/>
            <w:shd w:val="clear" w:color="auto" w:fill="auto"/>
          </w:tcPr>
          <w:p w14:paraId="1633A431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562EB6E1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592AAFBA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55A4522E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1BF17FDC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6F1147" w:rsidRPr="00B14550" w14:paraId="21B422F1" w14:textId="77777777" w:rsidTr="00280A7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03EE2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9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92F8E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โครงสร้างหลักสูตร</w:t>
            </w:r>
          </w:p>
          <w:p w14:paraId="1F42310E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960B117" w14:textId="77777777" w:rsidR="006F1147" w:rsidRPr="00433DCA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(ต่อ)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1A94" w14:textId="77777777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12EB860C" w14:textId="77777777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ระดับปริญญาตรี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142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70822B82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4CCC206C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 99  หน่วยกิต</w:t>
            </w:r>
          </w:p>
          <w:p w14:paraId="4E04B55C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25AE7A5E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42  หน่วยกิต</w:t>
            </w:r>
          </w:p>
          <w:p w14:paraId="319929DD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33  หน่วยกิต</w:t>
            </w:r>
          </w:p>
          <w:p w14:paraId="5BE7C239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7  หน่วยกิต</w:t>
            </w:r>
          </w:p>
          <w:p w14:paraId="1A531B15" w14:textId="2E5CC0B9" w:rsidR="006F1147" w:rsidRPr="006F1147" w:rsidRDefault="006F1147" w:rsidP="005C470B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</w:t>
            </w:r>
            <w:r w:rsidR="005C470B">
              <w:rPr>
                <w:rFonts w:asciiTheme="majorBidi" w:hAnsiTheme="majorBidi" w:cstheme="majorBidi"/>
              </w:rPr>
              <w:t xml:space="preserve">          </w:t>
            </w:r>
            <w:r w:rsidRPr="00433DCA">
              <w:rPr>
                <w:rFonts w:asciiTheme="majorBidi" w:hAnsiTheme="majorBidi" w:cstheme="majorBidi"/>
                <w:cs/>
              </w:rPr>
              <w:t>6  หน่วยกิต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25C" w14:textId="77777777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41D9D266" w14:textId="3470D41C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ระดับปริญญาตรี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126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5C6957C3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5058C355" w14:textId="3863B850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</w:t>
            </w:r>
            <w:r>
              <w:rPr>
                <w:rFonts w:asciiTheme="majorBidi" w:hAnsiTheme="majorBidi" w:cstheme="majorBidi"/>
                <w:lang w:val="en-US"/>
              </w:rPr>
              <w:t>84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784A7881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5BFDEAE4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30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7291AC0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</w:t>
            </w:r>
            <w:r>
              <w:rPr>
                <w:rFonts w:asciiTheme="majorBidi" w:hAnsiTheme="majorBidi" w:cstheme="majorBidi"/>
              </w:rPr>
              <w:t>0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EF3FD22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6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95C27F1" w14:textId="3142E2D6" w:rsidR="006F1147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4. หมวดวิชาเลือกเสรี                                       6  หน่วยกิต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A68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6F1147" w:rsidRPr="00B14550" w14:paraId="32086637" w14:textId="77777777" w:rsidTr="00280A73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E144" w14:textId="23C5CE92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A64" w14:textId="76927860" w:rsidR="006F1147" w:rsidRPr="00433DCA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DC19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064988E5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ระดับอนุปริญญา</w:t>
            </w:r>
          </w:p>
          <w:p w14:paraId="4E157C8D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147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(ไม่มี)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261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32C5CEF5" w14:textId="26328A8C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ระดับอนุปริญญา</w:t>
            </w:r>
            <w:r>
              <w:rPr>
                <w:rFonts w:asciiTheme="majorBidi" w:hAnsiTheme="majorBidi" w:cstheme="majorBidi"/>
                <w:b/>
                <w:bCs/>
              </w:rPr>
              <w:t xml:space="preserve"> 90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หน่วยกิต</w:t>
            </w:r>
          </w:p>
          <w:p w14:paraId="69A15DED" w14:textId="10E956CD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1. หมวดวิชาศึกษาทั่วไป                                  </w:t>
            </w:r>
            <w:r w:rsidR="005C470B">
              <w:rPr>
                <w:rFonts w:asciiTheme="majorBidi" w:hAnsiTheme="majorBidi" w:cstheme="majorBidi"/>
              </w:rPr>
              <w:t>30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E9D2D87" w14:textId="68265A0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6F1147">
              <w:rPr>
                <w:rFonts w:asciiTheme="majorBidi" w:hAnsiTheme="majorBidi" w:cstheme="majorBidi"/>
                <w:cs/>
              </w:rPr>
              <w:t xml:space="preserve">    </w:t>
            </w:r>
            <w:r w:rsidR="005C470B">
              <w:rPr>
                <w:rFonts w:asciiTheme="majorBidi" w:hAnsiTheme="majorBidi" w:cstheme="majorBidi"/>
              </w:rPr>
              <w:t>54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EE88B7B" w14:textId="3776A1E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5A3BB5D7" w14:textId="5D2DEC5D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FBBCFDF" w14:textId="7334F5C0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232284E4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7E50E15C" w14:textId="77777777" w:rsid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202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A0099" w:rsidRPr="00B14550" w14:paraId="03DA47E8" w14:textId="77777777" w:rsidTr="00280A7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1FD4" w14:textId="7C8E7752" w:rsidR="002A0099" w:rsidRPr="00433DCA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C54F" w14:textId="00846F1E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คำอธิบายรายวิชาและรหัสรายวิชา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BCE" w14:textId="77777777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10.1 รหัสรายวิชา</w:t>
            </w:r>
          </w:p>
          <w:p w14:paraId="4A93BE1E" w14:textId="56142529" w:rsidR="002A0099" w:rsidRPr="00433DCA" w:rsidRDefault="002A0099" w:rsidP="002A009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</w:t>
            </w:r>
            <w:r w:rsidRPr="00433DCA">
              <w:rPr>
                <w:rFonts w:asciiTheme="majorBidi" w:hAnsiTheme="majorBidi" w:cstheme="majorBidi"/>
                <w:cs/>
              </w:rPr>
              <w:t xml:space="preserve">ใช้อักษรย่อภาษาอังกฤษ </w:t>
            </w:r>
            <w:r w:rsidRPr="00433DCA">
              <w:rPr>
                <w:rFonts w:asciiTheme="majorBidi" w:hAnsiTheme="majorBidi" w:cstheme="majorBidi"/>
              </w:rPr>
              <w:t xml:space="preserve">TR </w:t>
            </w:r>
            <w:r>
              <w:rPr>
                <w:rFonts w:asciiTheme="majorBidi" w:hAnsiTheme="majorBidi" w:cstheme="majorBidi" w:hint="cs"/>
                <w:cs/>
              </w:rPr>
              <w:t xml:space="preserve"> ย่อมา</w:t>
            </w:r>
            <w:r w:rsidRPr="00433DCA">
              <w:rPr>
                <w:rFonts w:asciiTheme="majorBidi" w:hAnsiTheme="majorBidi" w:cstheme="majorBidi"/>
                <w:cs/>
              </w:rPr>
              <w:t xml:space="preserve">จากคำว่า </w:t>
            </w:r>
            <w:r w:rsidRPr="00433DCA">
              <w:rPr>
                <w:rFonts w:asciiTheme="majorBidi" w:hAnsiTheme="majorBidi" w:cstheme="majorBidi"/>
              </w:rPr>
              <w:t>Tourism</w:t>
            </w:r>
          </w:p>
          <w:p w14:paraId="31813181" w14:textId="77777777" w:rsidR="002A0099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6E66" w14:textId="77777777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10.1 รหัสวิชา</w:t>
            </w:r>
          </w:p>
          <w:p w14:paraId="69250F4D" w14:textId="3A66970E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      ใช้อักษรย่อ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SOT </w:t>
            </w:r>
            <w:r w:rsidRPr="00433DCA">
              <w:rPr>
                <w:rFonts w:asciiTheme="majorBidi" w:hAnsiTheme="majorBidi" w:cstheme="majorBidi"/>
                <w:cs/>
                <w:lang w:val="en-US"/>
              </w:rPr>
              <w:t xml:space="preserve">หมายถึง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School of </w:t>
            </w:r>
            <w:r w:rsidRPr="00433DCA">
              <w:rPr>
                <w:rFonts w:asciiTheme="majorBidi" w:hAnsiTheme="majorBidi" w:cstheme="majorBidi"/>
              </w:rPr>
              <w:t>Tourism</w:t>
            </w:r>
          </w:p>
          <w:p w14:paraId="4454F87B" w14:textId="7C881629" w:rsidR="002A0099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      ใช้อักษรย่อ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T      </w:t>
            </w:r>
            <w:r w:rsidRPr="00433DCA">
              <w:rPr>
                <w:rFonts w:asciiTheme="majorBidi" w:hAnsiTheme="majorBidi" w:cstheme="majorBidi"/>
                <w:cs/>
                <w:lang w:val="en-US"/>
              </w:rPr>
              <w:t xml:space="preserve">หมายถึง </w:t>
            </w:r>
            <w:r w:rsidRPr="00433DCA">
              <w:rPr>
                <w:rFonts w:asciiTheme="majorBidi" w:hAnsiTheme="majorBidi" w:cstheme="majorBidi"/>
                <w:lang w:val="en-US"/>
              </w:rPr>
              <w:t>Tourism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99AC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53AA0FF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5FC956E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ACD5FA1" w14:textId="153F3C64" w:rsidR="002A0099" w:rsidRPr="006F1147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122D34F6" w14:textId="6B557BE2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4743CE" w:rsidRPr="00433DCA" w14:paraId="2492C2C0" w14:textId="77777777" w:rsidTr="00280A73">
        <w:tc>
          <w:tcPr>
            <w:tcW w:w="446" w:type="dxa"/>
            <w:shd w:val="clear" w:color="auto" w:fill="auto"/>
          </w:tcPr>
          <w:p w14:paraId="1F0F9165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3349905B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2833C389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64E11564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29FE8721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4743CE" w:rsidRPr="00433DCA" w14:paraId="0EF2A4DB" w14:textId="77777777" w:rsidTr="00280A73">
        <w:tc>
          <w:tcPr>
            <w:tcW w:w="446" w:type="dxa"/>
            <w:shd w:val="clear" w:color="auto" w:fill="auto"/>
          </w:tcPr>
          <w:p w14:paraId="3F21198E" w14:textId="4904AD20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14:paraId="73DE3167" w14:textId="537282E2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อาจารย์ผู้รับผิดชอบหลักสูตร</w:t>
            </w:r>
          </w:p>
        </w:tc>
        <w:tc>
          <w:tcPr>
            <w:tcW w:w="4244" w:type="dxa"/>
            <w:shd w:val="clear" w:color="auto" w:fill="auto"/>
          </w:tcPr>
          <w:p w14:paraId="2E1A2DF0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3D610ADB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EEA5604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4743CE" w:rsidRPr="00433DCA" w14:paraId="7581DD42" w14:textId="77777777" w:rsidTr="00280A73">
        <w:tc>
          <w:tcPr>
            <w:tcW w:w="446" w:type="dxa"/>
            <w:shd w:val="clear" w:color="auto" w:fill="auto"/>
          </w:tcPr>
          <w:p w14:paraId="3EA282B6" w14:textId="6B140545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14:paraId="7B7D5CBA" w14:textId="7A1B1ADA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แผนที่การกระจายรายวิชา(</w:t>
            </w: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Curriculum Mapping)</w:t>
            </w:r>
          </w:p>
        </w:tc>
        <w:tc>
          <w:tcPr>
            <w:tcW w:w="4244" w:type="dxa"/>
            <w:shd w:val="clear" w:color="auto" w:fill="auto"/>
          </w:tcPr>
          <w:p w14:paraId="135B38E5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2DA25D45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8E0DCC2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497E87FC" w14:textId="77777777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CC27742" w14:textId="77777777" w:rsidR="00003736" w:rsidRPr="00433DCA" w:rsidRDefault="00003736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5" w:name="_Hlk15835127"/>
    </w:p>
    <w:p w14:paraId="5A7F1630" w14:textId="77777777" w:rsidR="00AC4503" w:rsidRPr="00433DCA" w:rsidRDefault="00AC450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8F3A7B6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675AD4A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B859DE3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8066434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3F144D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FAC004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A51E76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14530D9" w14:textId="77777777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566FA037" w14:textId="77777777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13623E58" w14:textId="37D43385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2C9438A" w14:textId="77777777" w:rsidR="00662AE1" w:rsidRPr="00433DCA" w:rsidRDefault="00662AE1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2D3BBE68" w14:textId="5943C9D2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A25721" w14:textId="26F55EA9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49A293" w14:textId="77777777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bookmarkEnd w:id="5"/>
    <w:p w14:paraId="357C1715" w14:textId="54A0F4D1" w:rsidR="004C68A1" w:rsidRPr="00433DCA" w:rsidRDefault="004C68A1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DDCD96E" w14:textId="77777777" w:rsidR="0033174E" w:rsidRPr="00433DCA" w:rsidRDefault="0033174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2AEDA69" w14:textId="5ECEAC5B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6" w:name="_Hlk14864698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 </w:t>
      </w:r>
      <w:r w:rsidR="00B61317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ช</w:t>
      </w:r>
    </w:p>
    <w:p w14:paraId="78FDAAAF" w14:textId="470F0E61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ตารางเปรียบเทียบ</w:t>
      </w:r>
      <w:r w:rsidR="00415AF1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</w:t>
      </w:r>
      <w:r w:rsidR="005C47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วิชากับ </w:t>
      </w:r>
      <w:r w:rsidR="004743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มคอ.1</w:t>
      </w:r>
      <w:r w:rsidR="004743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(ถ้ามี)</w:t>
      </w:r>
    </w:p>
    <w:p w14:paraId="2B60BCC8" w14:textId="393712BB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D6741E" w14:textId="0E3150C2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F3DC40" w14:textId="6A553872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636C44" w14:textId="1B3D5A67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C1D1E6" w14:textId="759E2C09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D6CEE30" w14:textId="77777777" w:rsidR="00D72E73" w:rsidRPr="00433DCA" w:rsidRDefault="00D72E73" w:rsidP="004743CE">
      <w:pPr>
        <w:rPr>
          <w:rFonts w:asciiTheme="majorBidi" w:hAnsiTheme="majorBidi" w:cstheme="majorBidi"/>
          <w:sz w:val="28"/>
          <w:szCs w:val="28"/>
        </w:rPr>
      </w:pPr>
    </w:p>
    <w:p w14:paraId="1C0B55E9" w14:textId="77777777" w:rsidR="00EC18FF" w:rsidRPr="00433DCA" w:rsidRDefault="00EC18FF" w:rsidP="009020DB">
      <w:pPr>
        <w:shd w:val="clear" w:color="auto" w:fill="FFFFFF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2FEF42" w14:textId="77777777" w:rsidR="009020DB" w:rsidRPr="00433DCA" w:rsidRDefault="009020DB" w:rsidP="009020DB">
      <w:pPr>
        <w:shd w:val="clear" w:color="auto" w:fill="FFFFFF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2F2454" w14:textId="2287E552" w:rsidR="00242A11" w:rsidRPr="00433DCA" w:rsidRDefault="00242A11" w:rsidP="00345A38">
      <w:pPr>
        <w:rPr>
          <w:rFonts w:asciiTheme="majorBidi" w:hAnsiTheme="majorBidi" w:cstheme="majorBidi"/>
          <w:sz w:val="32"/>
          <w:szCs w:val="32"/>
          <w:cs/>
        </w:rPr>
        <w:sectPr w:rsidR="00242A11" w:rsidRPr="00433DCA" w:rsidSect="004D27AA">
          <w:pgSz w:w="16838" w:h="11906" w:orient="landscape" w:code="9"/>
          <w:pgMar w:top="2160" w:right="1440" w:bottom="1440" w:left="1440" w:header="1440" w:footer="706" w:gutter="0"/>
          <w:cols w:space="720"/>
        </w:sectPr>
      </w:pPr>
    </w:p>
    <w:bookmarkEnd w:id="6"/>
    <w:p w14:paraId="2D4935D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CA3691F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BBA6967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96A6D0F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2E6ADB8" w14:textId="0547B8C1" w:rsidR="00E60817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877E09" w14:textId="46587AFD" w:rsid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B730BB5" w14:textId="77777777" w:rsidR="004743CE" w:rsidRPr="00433DCA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6A33A72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04B94E" w14:textId="6E5CA8B9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="00952B1E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C71D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ซ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2D3E20E7" w14:textId="2B469AD2" w:rsidR="00FD31BD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สำเนาประกาศ มคอ.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(ถ้ามี)</w:t>
      </w:r>
    </w:p>
    <w:p w14:paraId="4EAE263B" w14:textId="06C4FBE4" w:rsidR="004743CE" w:rsidRP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(แนบ)</w:t>
      </w:r>
    </w:p>
    <w:p w14:paraId="4814FAB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A98733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17C0A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55DF17C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A78ABE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71E201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A9E455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D2A673E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81063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7F6125A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D23AF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9C5E3D8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454CF5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782C49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5B4B9DD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F2E1259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3E36617" w14:textId="114B41F5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​</w:t>
      </w:r>
    </w:p>
    <w:p w14:paraId="15D03D4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CB73C1" w14:textId="042320B9" w:rsidR="009020DB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2AB0869" w14:textId="066E8E9F" w:rsid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A622182" w14:textId="77777777" w:rsidR="004743CE" w:rsidRPr="00433DCA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8249E5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8710BB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B046EE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1F5F9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2A33597" w14:textId="7DF2B992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C6211B" w14:textId="77777777" w:rsidR="00E719B0" w:rsidRPr="00433DCA" w:rsidRDefault="00E719B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818BA11" w14:textId="6135AFDA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 </w:t>
      </w:r>
      <w:r w:rsidR="002C71D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ฌ</w:t>
      </w:r>
    </w:p>
    <w:p w14:paraId="30C802E0" w14:textId="77777777" w:rsidR="004743CE" w:rsidRDefault="004743CE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สำเนาเกี่ยวกับเกณฑ์มาตรฐานวิชาชีพ (ถ้ามี)</w:t>
      </w:r>
    </w:p>
    <w:p w14:paraId="3B6BA44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8A8300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BD061D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446D3A5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C3226B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037EF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2B813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008AB2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9B4D1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E9353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CAC1C8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1CF702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E0EBE2C" w14:textId="77777777" w:rsidR="001F3880" w:rsidRPr="00433DCA" w:rsidRDefault="001F388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6A25954" w14:textId="77777777" w:rsidR="001F3880" w:rsidRPr="00433DCA" w:rsidRDefault="001F388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D49BFF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560F0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D8BE832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B579FC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913747F" w14:textId="77777777" w:rsidR="006709C6" w:rsidRPr="00433DCA" w:rsidRDefault="006709C6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0B2AD05" w14:textId="01AC5777" w:rsidR="008971F7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BA41E89" w14:textId="72345159" w:rsidR="004743CE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21C388" w14:textId="16573085" w:rsidR="004743CE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9ED1850" w14:textId="77777777" w:rsidR="004743CE" w:rsidRPr="00433DCA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21D168D" w14:textId="7777777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lang w:val="en-US"/>
        </w:rPr>
      </w:pPr>
    </w:p>
    <w:p w14:paraId="13C40BF8" w14:textId="7A685C8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ภาคผนวก ญ</w:t>
      </w:r>
    </w:p>
    <w:p w14:paraId="33399F87" w14:textId="7777777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สำเนาผลงานวิชาการตีพิมพ์เผยแพร่ของ</w:t>
      </w:r>
    </w:p>
    <w:p w14:paraId="5859B0EE" w14:textId="120DB731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อาจารย์ผู้รับผิดชอบหลักสูตรและอาจารย์ประจำหลักสูตร</w:t>
      </w:r>
    </w:p>
    <w:p w14:paraId="095CB762" w14:textId="77777777" w:rsidR="008971F7" w:rsidRPr="00433DCA" w:rsidRDefault="008971F7">
      <w:pPr>
        <w:rPr>
          <w:rFonts w:asciiTheme="majorBidi" w:hAnsiTheme="majorBidi" w:cstheme="majorBidi"/>
          <w:sz w:val="32"/>
          <w:szCs w:val="32"/>
        </w:rPr>
      </w:pPr>
    </w:p>
    <w:p w14:paraId="34E02B86" w14:textId="31A4439A" w:rsidR="006C1DD9" w:rsidRPr="00433DCA" w:rsidRDefault="006C1DD9" w:rsidP="008971F7">
      <w:pPr>
        <w:jc w:val="center"/>
        <w:rPr>
          <w:rFonts w:asciiTheme="majorBidi" w:hAnsiTheme="majorBidi" w:cstheme="majorBidi"/>
        </w:rPr>
      </w:pPr>
    </w:p>
    <w:p w14:paraId="4E57FCA1" w14:textId="20839B89" w:rsidR="00BC75BA" w:rsidRPr="00433DCA" w:rsidRDefault="00BC75BA" w:rsidP="008971F7">
      <w:pPr>
        <w:jc w:val="center"/>
        <w:rPr>
          <w:rFonts w:asciiTheme="majorBidi" w:hAnsiTheme="majorBidi" w:cstheme="majorBidi"/>
          <w:lang w:val="en-US"/>
        </w:rPr>
      </w:pPr>
    </w:p>
    <w:p w14:paraId="4475BBFE" w14:textId="77777777" w:rsidR="005C2A9C" w:rsidRPr="00433DCA" w:rsidRDefault="005C2A9C" w:rsidP="009B5F79">
      <w:pPr>
        <w:rPr>
          <w:rFonts w:asciiTheme="majorBidi" w:hAnsiTheme="majorBidi" w:cstheme="majorBidi"/>
          <w:cs/>
          <w:lang w:val="en-US"/>
        </w:rPr>
      </w:pPr>
    </w:p>
    <w:sectPr w:rsidR="005C2A9C" w:rsidRPr="00433DCA" w:rsidSect="00052668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2160" w:right="1440" w:bottom="1440" w:left="216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A89D" w14:textId="77777777" w:rsidR="001E2107" w:rsidRDefault="001E2107">
      <w:r>
        <w:separator/>
      </w:r>
    </w:p>
  </w:endnote>
  <w:endnote w:type="continuationSeparator" w:id="0">
    <w:p w14:paraId="23A85391" w14:textId="77777777" w:rsidR="001E2107" w:rsidRDefault="001E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9187" w14:textId="77777777" w:rsidR="00A56D3D" w:rsidRDefault="00A56D3D" w:rsidP="001C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2F0C662" w14:textId="77777777" w:rsidR="00A56D3D" w:rsidRDefault="00A56D3D" w:rsidP="001C3E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6473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63A2BC" w14:textId="310D40BD" w:rsidR="00A56D3D" w:rsidRPr="00513F2D" w:rsidRDefault="00A56D3D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513F2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3F2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13F2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6BBE" w:rsidRPr="005A6BBE">
          <w:rPr>
            <w:rFonts w:ascii="TH SarabunPSK" w:hAnsi="TH SarabunPSK" w:cs="TH SarabunPSK"/>
            <w:noProof/>
            <w:sz w:val="32"/>
            <w:szCs w:val="32"/>
            <w:lang w:val="th-TH"/>
          </w:rPr>
          <w:t>86</w:t>
        </w:r>
        <w:r w:rsidRPr="00513F2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782782F" w14:textId="1C12D1BD" w:rsidR="00A56D3D" w:rsidRPr="00E5653F" w:rsidRDefault="00A56D3D" w:rsidP="00513F2D">
    <w:pPr>
      <w:pStyle w:val="Footer"/>
      <w:tabs>
        <w:tab w:val="clear" w:pos="4153"/>
        <w:tab w:val="clear" w:pos="8306"/>
        <w:tab w:val="left" w:pos="6423"/>
      </w:tabs>
      <w:ind w:right="360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EF34" w14:textId="5BA6720E" w:rsidR="00A56D3D" w:rsidRDefault="00A56D3D">
    <w:pPr>
      <w:pStyle w:val="Footer"/>
      <w:jc w:val="right"/>
    </w:pPr>
  </w:p>
  <w:p w14:paraId="6E24B9C7" w14:textId="77777777" w:rsidR="00A56D3D" w:rsidRDefault="00A56D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45921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87E4AD" w14:textId="406ED6C4" w:rsidR="00A56D3D" w:rsidRPr="002717D8" w:rsidRDefault="00A56D3D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2717D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17D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717D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6BBE">
          <w:rPr>
            <w:rFonts w:ascii="TH SarabunPSK" w:hAnsi="TH SarabunPSK" w:cs="TH SarabunPSK"/>
            <w:noProof/>
            <w:sz w:val="32"/>
            <w:szCs w:val="32"/>
          </w:rPr>
          <w:t>88</w:t>
        </w:r>
        <w:r w:rsidRPr="002717D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CE095D4" w14:textId="77777777" w:rsidR="00A56D3D" w:rsidRDefault="00A5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3A28" w14:textId="77777777" w:rsidR="001E2107" w:rsidRDefault="001E2107">
      <w:r>
        <w:separator/>
      </w:r>
    </w:p>
  </w:footnote>
  <w:footnote w:type="continuationSeparator" w:id="0">
    <w:p w14:paraId="497E0E0F" w14:textId="77777777" w:rsidR="001E2107" w:rsidRDefault="001E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F8B3" w14:textId="5846B057" w:rsidR="00A56D3D" w:rsidRDefault="00A56D3D">
    <w:pPr>
      <w:pStyle w:val="Header"/>
    </w:pPr>
    <w:r>
      <w:rPr>
        <w:noProof/>
      </w:rPr>
      <w:pict w14:anchorId="0525E6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29" o:spid="_x0000_s2057" type="#_x0000_t136" alt="" style="position:absolute;margin-left:0;margin-top:0;width:390.35pt;height:195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F11F" w14:textId="4D3A30AF" w:rsidR="00A56D3D" w:rsidRDefault="00A56D3D">
    <w:pPr>
      <w:pStyle w:val="Header"/>
    </w:pPr>
    <w:r>
      <w:rPr>
        <w:noProof/>
      </w:rPr>
      <w:pict w14:anchorId="72205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0" o:spid="_x0000_s2056" type="#_x0000_t136" alt="" style="position:absolute;margin-left:0;margin-top:0;width:390.35pt;height:195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ECBB" w14:textId="5EE4A673" w:rsidR="00A56D3D" w:rsidRDefault="00A56D3D" w:rsidP="00513F2D">
    <w:pPr>
      <w:pStyle w:val="Header"/>
      <w:jc w:val="right"/>
    </w:pPr>
    <w:r>
      <w:rPr>
        <w:noProof/>
      </w:rPr>
      <w:pict w14:anchorId="66F62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28" o:spid="_x0000_s2055" type="#_x0000_t136" alt="" style="position:absolute;left:0;text-align:left;margin-left:0;margin-top:0;width:390.35pt;height:195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7BB4" w14:textId="05EFB628" w:rsidR="00A56D3D" w:rsidRDefault="00A56D3D">
    <w:pPr>
      <w:pStyle w:val="Header"/>
    </w:pPr>
    <w:r>
      <w:rPr>
        <w:noProof/>
      </w:rPr>
      <w:pict w14:anchorId="6D53A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2" o:spid="_x0000_s2054" type="#_x0000_t136" alt="" style="position:absolute;margin-left:0;margin-top:0;width:390.35pt;height:195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924A" w14:textId="29B90E09" w:rsidR="00A56D3D" w:rsidRDefault="00A56D3D">
    <w:pPr>
      <w:pStyle w:val="Header"/>
      <w:rPr>
        <w:cs/>
      </w:rPr>
    </w:pPr>
    <w:r>
      <w:rPr>
        <w:noProof/>
      </w:rPr>
      <w:pict w14:anchorId="74819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3" o:spid="_x0000_s2053" type="#_x0000_t136" alt="" style="position:absolute;margin-left:0;margin-top:0;width:390.35pt;height:195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930" w14:textId="47DCB6CB" w:rsidR="00A56D3D" w:rsidRDefault="00A56D3D">
    <w:pPr>
      <w:pStyle w:val="Header"/>
    </w:pPr>
    <w:r>
      <w:rPr>
        <w:noProof/>
      </w:rPr>
      <w:pict w14:anchorId="5DECA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1" o:spid="_x0000_s2052" type="#_x0000_t136" alt="" style="position:absolute;margin-left:0;margin-top:0;width:390.35pt;height:195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3D5A" w14:textId="298C3C20" w:rsidR="00A56D3D" w:rsidRDefault="00A56D3D">
    <w:pPr>
      <w:pStyle w:val="Header"/>
    </w:pPr>
    <w:r>
      <w:rPr>
        <w:noProof/>
      </w:rPr>
      <w:pict w14:anchorId="3A78E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5" o:spid="_x0000_s2051" type="#_x0000_t136" alt="" style="position:absolute;margin-left:0;margin-top:0;width:390.35pt;height:195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B89E" w14:textId="4087090B" w:rsidR="00A56D3D" w:rsidRDefault="00A56D3D">
    <w:pPr>
      <w:pStyle w:val="Header"/>
    </w:pPr>
    <w:r>
      <w:rPr>
        <w:noProof/>
      </w:rPr>
      <w:pict w14:anchorId="768A6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6" o:spid="_x0000_s2050" type="#_x0000_t136" alt="" style="position:absolute;margin-left:0;margin-top:0;width:390.35pt;height:195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214D" w14:textId="41E27E50" w:rsidR="00A56D3D" w:rsidRDefault="00A56D3D">
    <w:pPr>
      <w:pStyle w:val="Header"/>
    </w:pPr>
    <w:r>
      <w:rPr>
        <w:noProof/>
      </w:rPr>
      <w:pict w14:anchorId="7EF8B8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4" o:spid="_x0000_s2049" type="#_x0000_t136" alt="" style="position:absolute;margin-left:0;margin-top:0;width:390.35pt;height:195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743A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527F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B5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30A5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1C8D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612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EFA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161D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0FD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C4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D7397"/>
    <w:multiLevelType w:val="hybridMultilevel"/>
    <w:tmpl w:val="62EA3F4A"/>
    <w:lvl w:ilvl="0" w:tplc="5C90954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CB6FB4"/>
    <w:multiLevelType w:val="hybridMultilevel"/>
    <w:tmpl w:val="4A68C672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37242"/>
    <w:multiLevelType w:val="multilevel"/>
    <w:tmpl w:val="5C0A8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66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85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9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9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5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4" w:hanging="1440"/>
      </w:pPr>
      <w:rPr>
        <w:rFonts w:hint="default"/>
        <w:b/>
      </w:rPr>
    </w:lvl>
  </w:abstractNum>
  <w:abstractNum w:abstractNumId="13">
    <w:nsid w:val="0ACD0541"/>
    <w:multiLevelType w:val="hybridMultilevel"/>
    <w:tmpl w:val="076C17E6"/>
    <w:lvl w:ilvl="0" w:tplc="57C6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9A2E55"/>
    <w:multiLevelType w:val="hybridMultilevel"/>
    <w:tmpl w:val="ECE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70759"/>
    <w:multiLevelType w:val="hybridMultilevel"/>
    <w:tmpl w:val="18A6E350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F6CEB"/>
    <w:multiLevelType w:val="multilevel"/>
    <w:tmpl w:val="5C0A8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38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6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17">
    <w:nsid w:val="222232A9"/>
    <w:multiLevelType w:val="hybridMultilevel"/>
    <w:tmpl w:val="9C1A0B76"/>
    <w:lvl w:ilvl="0" w:tplc="22F6AC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875F82"/>
    <w:multiLevelType w:val="hybridMultilevel"/>
    <w:tmpl w:val="18A6E350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878A4"/>
    <w:multiLevelType w:val="hybridMultilevel"/>
    <w:tmpl w:val="0B10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476"/>
    <w:multiLevelType w:val="hybridMultilevel"/>
    <w:tmpl w:val="423429EC"/>
    <w:lvl w:ilvl="0" w:tplc="60AE72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4F85B16"/>
    <w:multiLevelType w:val="hybridMultilevel"/>
    <w:tmpl w:val="BB1A889C"/>
    <w:lvl w:ilvl="0" w:tplc="8E666F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A1803"/>
    <w:multiLevelType w:val="hybridMultilevel"/>
    <w:tmpl w:val="4E1AB7D2"/>
    <w:lvl w:ilvl="0" w:tplc="EB6AD3A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F5A71"/>
    <w:multiLevelType w:val="multilevel"/>
    <w:tmpl w:val="5C0A8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38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6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4">
    <w:nsid w:val="3D785997"/>
    <w:multiLevelType w:val="hybridMultilevel"/>
    <w:tmpl w:val="DBAE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72632"/>
    <w:multiLevelType w:val="hybridMultilevel"/>
    <w:tmpl w:val="07466EA4"/>
    <w:lvl w:ilvl="0" w:tplc="07CEA4A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6125A07"/>
    <w:multiLevelType w:val="hybridMultilevel"/>
    <w:tmpl w:val="719620A8"/>
    <w:lvl w:ilvl="0" w:tplc="178005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CC0545"/>
    <w:multiLevelType w:val="hybridMultilevel"/>
    <w:tmpl w:val="6E9A9AFE"/>
    <w:lvl w:ilvl="0" w:tplc="ACCA47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AF438E7"/>
    <w:multiLevelType w:val="hybridMultilevel"/>
    <w:tmpl w:val="D2DC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001F"/>
    <w:multiLevelType w:val="hybridMultilevel"/>
    <w:tmpl w:val="4A68C672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80FE9"/>
    <w:multiLevelType w:val="hybridMultilevel"/>
    <w:tmpl w:val="1E7CCF82"/>
    <w:lvl w:ilvl="0" w:tplc="E760CC24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56391"/>
    <w:multiLevelType w:val="hybridMultilevel"/>
    <w:tmpl w:val="042A3C6E"/>
    <w:lvl w:ilvl="0" w:tplc="89B68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0BCC"/>
    <w:multiLevelType w:val="hybridMultilevel"/>
    <w:tmpl w:val="64605034"/>
    <w:lvl w:ilvl="0" w:tplc="AB4286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E55F58"/>
    <w:multiLevelType w:val="hybridMultilevel"/>
    <w:tmpl w:val="016023EE"/>
    <w:lvl w:ilvl="0" w:tplc="4112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15650A"/>
    <w:multiLevelType w:val="hybridMultilevel"/>
    <w:tmpl w:val="84CACDF6"/>
    <w:lvl w:ilvl="0" w:tplc="8EAE210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389"/>
    <w:multiLevelType w:val="multilevel"/>
    <w:tmpl w:val="3B0E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731388"/>
    <w:multiLevelType w:val="hybridMultilevel"/>
    <w:tmpl w:val="05D29538"/>
    <w:lvl w:ilvl="0" w:tplc="6C707814">
      <w:start w:val="1"/>
      <w:numFmt w:val="thaiLetters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652E5D09"/>
    <w:multiLevelType w:val="hybridMultilevel"/>
    <w:tmpl w:val="123AACDA"/>
    <w:lvl w:ilvl="0" w:tplc="41B65F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B7C91"/>
    <w:multiLevelType w:val="hybridMultilevel"/>
    <w:tmpl w:val="6A6AEF0E"/>
    <w:lvl w:ilvl="0" w:tplc="0EF2B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013AB"/>
    <w:multiLevelType w:val="hybridMultilevel"/>
    <w:tmpl w:val="9EE415A6"/>
    <w:lvl w:ilvl="0" w:tplc="915C09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12C6B7A"/>
    <w:multiLevelType w:val="hybridMultilevel"/>
    <w:tmpl w:val="6A6AEF0E"/>
    <w:lvl w:ilvl="0" w:tplc="0EF2B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B5089"/>
    <w:multiLevelType w:val="hybridMultilevel"/>
    <w:tmpl w:val="4770F2A2"/>
    <w:lvl w:ilvl="0" w:tplc="0F94FF1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2749D3"/>
    <w:multiLevelType w:val="hybridMultilevel"/>
    <w:tmpl w:val="05D29538"/>
    <w:lvl w:ilvl="0" w:tplc="6C707814">
      <w:start w:val="1"/>
      <w:numFmt w:val="thaiLetters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9"/>
  </w:num>
  <w:num w:numId="13">
    <w:abstractNumId w:val="30"/>
  </w:num>
  <w:num w:numId="14">
    <w:abstractNumId w:val="31"/>
  </w:num>
  <w:num w:numId="15">
    <w:abstractNumId w:val="28"/>
  </w:num>
  <w:num w:numId="16">
    <w:abstractNumId w:val="24"/>
  </w:num>
  <w:num w:numId="17">
    <w:abstractNumId w:val="35"/>
  </w:num>
  <w:num w:numId="18">
    <w:abstractNumId w:val="14"/>
  </w:num>
  <w:num w:numId="19">
    <w:abstractNumId w:val="23"/>
  </w:num>
  <w:num w:numId="20">
    <w:abstractNumId w:val="21"/>
  </w:num>
  <w:num w:numId="21">
    <w:abstractNumId w:val="42"/>
  </w:num>
  <w:num w:numId="22">
    <w:abstractNumId w:val="36"/>
  </w:num>
  <w:num w:numId="23">
    <w:abstractNumId w:val="22"/>
  </w:num>
  <w:num w:numId="24">
    <w:abstractNumId w:val="17"/>
  </w:num>
  <w:num w:numId="25">
    <w:abstractNumId w:val="33"/>
  </w:num>
  <w:num w:numId="26">
    <w:abstractNumId w:val="41"/>
  </w:num>
  <w:num w:numId="27">
    <w:abstractNumId w:val="32"/>
  </w:num>
  <w:num w:numId="28">
    <w:abstractNumId w:val="26"/>
  </w:num>
  <w:num w:numId="29">
    <w:abstractNumId w:val="10"/>
  </w:num>
  <w:num w:numId="30">
    <w:abstractNumId w:val="34"/>
  </w:num>
  <w:num w:numId="31">
    <w:abstractNumId w:val="19"/>
  </w:num>
  <w:num w:numId="32">
    <w:abstractNumId w:val="12"/>
  </w:num>
  <w:num w:numId="33">
    <w:abstractNumId w:val="27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38"/>
  </w:num>
  <w:num w:numId="39">
    <w:abstractNumId w:val="16"/>
  </w:num>
  <w:num w:numId="40">
    <w:abstractNumId w:val="13"/>
  </w:num>
  <w:num w:numId="41">
    <w:abstractNumId w:val="20"/>
  </w:num>
  <w:num w:numId="42">
    <w:abstractNumId w:val="3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B"/>
    <w:rsid w:val="0000119F"/>
    <w:rsid w:val="000019E4"/>
    <w:rsid w:val="00002201"/>
    <w:rsid w:val="00002279"/>
    <w:rsid w:val="00003736"/>
    <w:rsid w:val="00004EE0"/>
    <w:rsid w:val="000052B3"/>
    <w:rsid w:val="000062C6"/>
    <w:rsid w:val="00007554"/>
    <w:rsid w:val="00010FAD"/>
    <w:rsid w:val="00012D7F"/>
    <w:rsid w:val="000155AC"/>
    <w:rsid w:val="0001588A"/>
    <w:rsid w:val="000170B2"/>
    <w:rsid w:val="00017A13"/>
    <w:rsid w:val="000202F0"/>
    <w:rsid w:val="00024703"/>
    <w:rsid w:val="00025437"/>
    <w:rsid w:val="00043B51"/>
    <w:rsid w:val="00044637"/>
    <w:rsid w:val="00050F13"/>
    <w:rsid w:val="00051037"/>
    <w:rsid w:val="000510AE"/>
    <w:rsid w:val="00052668"/>
    <w:rsid w:val="00053CEC"/>
    <w:rsid w:val="00053E68"/>
    <w:rsid w:val="00054858"/>
    <w:rsid w:val="000560A3"/>
    <w:rsid w:val="00057737"/>
    <w:rsid w:val="000602AF"/>
    <w:rsid w:val="0006671B"/>
    <w:rsid w:val="0007054D"/>
    <w:rsid w:val="00072755"/>
    <w:rsid w:val="000762E7"/>
    <w:rsid w:val="000809B9"/>
    <w:rsid w:val="00080A45"/>
    <w:rsid w:val="00082EA5"/>
    <w:rsid w:val="00083A80"/>
    <w:rsid w:val="00083DE4"/>
    <w:rsid w:val="0008458E"/>
    <w:rsid w:val="00085B64"/>
    <w:rsid w:val="00085EBA"/>
    <w:rsid w:val="00086740"/>
    <w:rsid w:val="0008767D"/>
    <w:rsid w:val="00090281"/>
    <w:rsid w:val="0009170A"/>
    <w:rsid w:val="00091C19"/>
    <w:rsid w:val="000944BD"/>
    <w:rsid w:val="00095523"/>
    <w:rsid w:val="000A1BC4"/>
    <w:rsid w:val="000A4625"/>
    <w:rsid w:val="000B1085"/>
    <w:rsid w:val="000B2D07"/>
    <w:rsid w:val="000B2EC7"/>
    <w:rsid w:val="000B3789"/>
    <w:rsid w:val="000B3E49"/>
    <w:rsid w:val="000B7020"/>
    <w:rsid w:val="000C478A"/>
    <w:rsid w:val="000C68E7"/>
    <w:rsid w:val="000C710A"/>
    <w:rsid w:val="000C799A"/>
    <w:rsid w:val="000C79D9"/>
    <w:rsid w:val="000D206B"/>
    <w:rsid w:val="000D38AB"/>
    <w:rsid w:val="000F23D5"/>
    <w:rsid w:val="000F410B"/>
    <w:rsid w:val="000F46DF"/>
    <w:rsid w:val="000F49A0"/>
    <w:rsid w:val="000F7E9A"/>
    <w:rsid w:val="00101C96"/>
    <w:rsid w:val="00101DA1"/>
    <w:rsid w:val="00102A50"/>
    <w:rsid w:val="00103F0E"/>
    <w:rsid w:val="001057B2"/>
    <w:rsid w:val="001057BC"/>
    <w:rsid w:val="00106E80"/>
    <w:rsid w:val="00117EB1"/>
    <w:rsid w:val="00121038"/>
    <w:rsid w:val="0012133D"/>
    <w:rsid w:val="00122928"/>
    <w:rsid w:val="00123F3F"/>
    <w:rsid w:val="001246E3"/>
    <w:rsid w:val="0012537D"/>
    <w:rsid w:val="0012641E"/>
    <w:rsid w:val="0012670B"/>
    <w:rsid w:val="0012694A"/>
    <w:rsid w:val="00127388"/>
    <w:rsid w:val="00131289"/>
    <w:rsid w:val="00136702"/>
    <w:rsid w:val="00136A75"/>
    <w:rsid w:val="00140C7D"/>
    <w:rsid w:val="00141575"/>
    <w:rsid w:val="00141D18"/>
    <w:rsid w:val="00142F9D"/>
    <w:rsid w:val="00144797"/>
    <w:rsid w:val="00145F80"/>
    <w:rsid w:val="00151463"/>
    <w:rsid w:val="00151F06"/>
    <w:rsid w:val="0015435D"/>
    <w:rsid w:val="0016365B"/>
    <w:rsid w:val="0017302F"/>
    <w:rsid w:val="0017434B"/>
    <w:rsid w:val="0017439E"/>
    <w:rsid w:val="001810AE"/>
    <w:rsid w:val="00183E4B"/>
    <w:rsid w:val="0018437B"/>
    <w:rsid w:val="0018538D"/>
    <w:rsid w:val="00185D45"/>
    <w:rsid w:val="00192240"/>
    <w:rsid w:val="00192A6F"/>
    <w:rsid w:val="001973F5"/>
    <w:rsid w:val="00197EBE"/>
    <w:rsid w:val="001A1A6B"/>
    <w:rsid w:val="001A28EB"/>
    <w:rsid w:val="001A3878"/>
    <w:rsid w:val="001A4A49"/>
    <w:rsid w:val="001A4A84"/>
    <w:rsid w:val="001A4B50"/>
    <w:rsid w:val="001A72D4"/>
    <w:rsid w:val="001B1C50"/>
    <w:rsid w:val="001B21D6"/>
    <w:rsid w:val="001B3935"/>
    <w:rsid w:val="001B4CB2"/>
    <w:rsid w:val="001B6020"/>
    <w:rsid w:val="001B7FBF"/>
    <w:rsid w:val="001C213F"/>
    <w:rsid w:val="001C2981"/>
    <w:rsid w:val="001C2B55"/>
    <w:rsid w:val="001C2BC9"/>
    <w:rsid w:val="001C3606"/>
    <w:rsid w:val="001C3E6B"/>
    <w:rsid w:val="001C4749"/>
    <w:rsid w:val="001C4D26"/>
    <w:rsid w:val="001C54DC"/>
    <w:rsid w:val="001C7987"/>
    <w:rsid w:val="001D2488"/>
    <w:rsid w:val="001D43E9"/>
    <w:rsid w:val="001E0028"/>
    <w:rsid w:val="001E2107"/>
    <w:rsid w:val="001E3252"/>
    <w:rsid w:val="001E4BD8"/>
    <w:rsid w:val="001E6032"/>
    <w:rsid w:val="001E7899"/>
    <w:rsid w:val="001E7F0C"/>
    <w:rsid w:val="001F03CB"/>
    <w:rsid w:val="001F1198"/>
    <w:rsid w:val="001F15CD"/>
    <w:rsid w:val="001F17CC"/>
    <w:rsid w:val="001F19C5"/>
    <w:rsid w:val="001F29DA"/>
    <w:rsid w:val="001F2FC3"/>
    <w:rsid w:val="001F3880"/>
    <w:rsid w:val="001F5791"/>
    <w:rsid w:val="001F57F8"/>
    <w:rsid w:val="001F5B24"/>
    <w:rsid w:val="00205F80"/>
    <w:rsid w:val="002172B7"/>
    <w:rsid w:val="00220826"/>
    <w:rsid w:val="00221705"/>
    <w:rsid w:val="00221B7D"/>
    <w:rsid w:val="002329CE"/>
    <w:rsid w:val="00233EBB"/>
    <w:rsid w:val="002342F7"/>
    <w:rsid w:val="00235B8C"/>
    <w:rsid w:val="00237476"/>
    <w:rsid w:val="00240E7F"/>
    <w:rsid w:val="00242A11"/>
    <w:rsid w:val="00242DF7"/>
    <w:rsid w:val="00245F94"/>
    <w:rsid w:val="00247B38"/>
    <w:rsid w:val="00247FA4"/>
    <w:rsid w:val="00250BBE"/>
    <w:rsid w:val="00251914"/>
    <w:rsid w:val="002558A5"/>
    <w:rsid w:val="00256483"/>
    <w:rsid w:val="00256F51"/>
    <w:rsid w:val="00260342"/>
    <w:rsid w:val="00262D2A"/>
    <w:rsid w:val="002637ED"/>
    <w:rsid w:val="002717D8"/>
    <w:rsid w:val="00275515"/>
    <w:rsid w:val="002766D9"/>
    <w:rsid w:val="00277261"/>
    <w:rsid w:val="00277314"/>
    <w:rsid w:val="00280A73"/>
    <w:rsid w:val="002821A1"/>
    <w:rsid w:val="002826F6"/>
    <w:rsid w:val="00283B0F"/>
    <w:rsid w:val="002877F4"/>
    <w:rsid w:val="00291709"/>
    <w:rsid w:val="0029216E"/>
    <w:rsid w:val="002960C9"/>
    <w:rsid w:val="0029622F"/>
    <w:rsid w:val="0029714D"/>
    <w:rsid w:val="002A0099"/>
    <w:rsid w:val="002A1CC0"/>
    <w:rsid w:val="002A2397"/>
    <w:rsid w:val="002A4E0B"/>
    <w:rsid w:val="002B05C3"/>
    <w:rsid w:val="002B17E2"/>
    <w:rsid w:val="002B1F58"/>
    <w:rsid w:val="002B2261"/>
    <w:rsid w:val="002B47A5"/>
    <w:rsid w:val="002B74B6"/>
    <w:rsid w:val="002C2730"/>
    <w:rsid w:val="002C30FB"/>
    <w:rsid w:val="002C4EFC"/>
    <w:rsid w:val="002C4F8C"/>
    <w:rsid w:val="002C5160"/>
    <w:rsid w:val="002C71D5"/>
    <w:rsid w:val="002D302C"/>
    <w:rsid w:val="002D3EDD"/>
    <w:rsid w:val="002D5651"/>
    <w:rsid w:val="002D7163"/>
    <w:rsid w:val="002E1DF7"/>
    <w:rsid w:val="002E29FF"/>
    <w:rsid w:val="002E2A1A"/>
    <w:rsid w:val="002E4911"/>
    <w:rsid w:val="002E706B"/>
    <w:rsid w:val="002F13DE"/>
    <w:rsid w:val="002F2661"/>
    <w:rsid w:val="002F62F5"/>
    <w:rsid w:val="002F6BA8"/>
    <w:rsid w:val="00300C86"/>
    <w:rsid w:val="00300FE3"/>
    <w:rsid w:val="0030564A"/>
    <w:rsid w:val="00306F4E"/>
    <w:rsid w:val="003117E6"/>
    <w:rsid w:val="00311E60"/>
    <w:rsid w:val="00312277"/>
    <w:rsid w:val="00313540"/>
    <w:rsid w:val="00315E1E"/>
    <w:rsid w:val="00317E83"/>
    <w:rsid w:val="0032452C"/>
    <w:rsid w:val="00325971"/>
    <w:rsid w:val="00326238"/>
    <w:rsid w:val="003270EB"/>
    <w:rsid w:val="00331259"/>
    <w:rsid w:val="0033174E"/>
    <w:rsid w:val="003319EC"/>
    <w:rsid w:val="003329A4"/>
    <w:rsid w:val="00335F08"/>
    <w:rsid w:val="00336B89"/>
    <w:rsid w:val="003374F0"/>
    <w:rsid w:val="003407F7"/>
    <w:rsid w:val="00341D97"/>
    <w:rsid w:val="003432A4"/>
    <w:rsid w:val="0034338B"/>
    <w:rsid w:val="00343BED"/>
    <w:rsid w:val="00344303"/>
    <w:rsid w:val="00344D3D"/>
    <w:rsid w:val="00345A38"/>
    <w:rsid w:val="00346285"/>
    <w:rsid w:val="003462C9"/>
    <w:rsid w:val="00350077"/>
    <w:rsid w:val="003506DB"/>
    <w:rsid w:val="003529F6"/>
    <w:rsid w:val="00353CCC"/>
    <w:rsid w:val="0035468D"/>
    <w:rsid w:val="00355B3B"/>
    <w:rsid w:val="003570E0"/>
    <w:rsid w:val="00357870"/>
    <w:rsid w:val="00360B63"/>
    <w:rsid w:val="00361F43"/>
    <w:rsid w:val="00362EDF"/>
    <w:rsid w:val="00370C11"/>
    <w:rsid w:val="00371081"/>
    <w:rsid w:val="0037301B"/>
    <w:rsid w:val="003735BE"/>
    <w:rsid w:val="003819A1"/>
    <w:rsid w:val="00382EE8"/>
    <w:rsid w:val="00383DC7"/>
    <w:rsid w:val="00385710"/>
    <w:rsid w:val="00385D6C"/>
    <w:rsid w:val="00386521"/>
    <w:rsid w:val="00386CE9"/>
    <w:rsid w:val="00386F2F"/>
    <w:rsid w:val="00391A53"/>
    <w:rsid w:val="00393D61"/>
    <w:rsid w:val="00393D86"/>
    <w:rsid w:val="00394698"/>
    <w:rsid w:val="00397C63"/>
    <w:rsid w:val="003A0B1C"/>
    <w:rsid w:val="003A3156"/>
    <w:rsid w:val="003A427B"/>
    <w:rsid w:val="003A43E4"/>
    <w:rsid w:val="003A49B3"/>
    <w:rsid w:val="003A58CA"/>
    <w:rsid w:val="003A76F2"/>
    <w:rsid w:val="003A7ADF"/>
    <w:rsid w:val="003B0139"/>
    <w:rsid w:val="003B4618"/>
    <w:rsid w:val="003B6892"/>
    <w:rsid w:val="003C5796"/>
    <w:rsid w:val="003C5C6E"/>
    <w:rsid w:val="003C658C"/>
    <w:rsid w:val="003C7280"/>
    <w:rsid w:val="003D0530"/>
    <w:rsid w:val="003D3BA0"/>
    <w:rsid w:val="003D659D"/>
    <w:rsid w:val="003D7C08"/>
    <w:rsid w:val="003E173C"/>
    <w:rsid w:val="003E196C"/>
    <w:rsid w:val="003E2AEA"/>
    <w:rsid w:val="003E3101"/>
    <w:rsid w:val="003E3961"/>
    <w:rsid w:val="003E7BA9"/>
    <w:rsid w:val="003E7D15"/>
    <w:rsid w:val="003F12F5"/>
    <w:rsid w:val="003F2C3C"/>
    <w:rsid w:val="003F58EF"/>
    <w:rsid w:val="003F5A51"/>
    <w:rsid w:val="00403BA2"/>
    <w:rsid w:val="0040537B"/>
    <w:rsid w:val="00406500"/>
    <w:rsid w:val="0041259B"/>
    <w:rsid w:val="0041383B"/>
    <w:rsid w:val="00415AF1"/>
    <w:rsid w:val="00417343"/>
    <w:rsid w:val="0042163B"/>
    <w:rsid w:val="004258F0"/>
    <w:rsid w:val="00427793"/>
    <w:rsid w:val="00427E29"/>
    <w:rsid w:val="00430ADA"/>
    <w:rsid w:val="00432A9B"/>
    <w:rsid w:val="00433633"/>
    <w:rsid w:val="00433DCA"/>
    <w:rsid w:val="004345A8"/>
    <w:rsid w:val="00434C0C"/>
    <w:rsid w:val="00436016"/>
    <w:rsid w:val="004402AE"/>
    <w:rsid w:val="00443843"/>
    <w:rsid w:val="00450E87"/>
    <w:rsid w:val="00451214"/>
    <w:rsid w:val="00451A9B"/>
    <w:rsid w:val="0045306B"/>
    <w:rsid w:val="0045390B"/>
    <w:rsid w:val="00454126"/>
    <w:rsid w:val="0046518C"/>
    <w:rsid w:val="00470A77"/>
    <w:rsid w:val="004712C3"/>
    <w:rsid w:val="00472125"/>
    <w:rsid w:val="004743CE"/>
    <w:rsid w:val="004762EA"/>
    <w:rsid w:val="00480350"/>
    <w:rsid w:val="004812EF"/>
    <w:rsid w:val="0048256C"/>
    <w:rsid w:val="00483C9C"/>
    <w:rsid w:val="004872DC"/>
    <w:rsid w:val="004939B1"/>
    <w:rsid w:val="004939FB"/>
    <w:rsid w:val="004944E4"/>
    <w:rsid w:val="004957B6"/>
    <w:rsid w:val="004958EE"/>
    <w:rsid w:val="00496001"/>
    <w:rsid w:val="00496715"/>
    <w:rsid w:val="004A03E8"/>
    <w:rsid w:val="004A06B2"/>
    <w:rsid w:val="004A1BBB"/>
    <w:rsid w:val="004A216A"/>
    <w:rsid w:val="004A250C"/>
    <w:rsid w:val="004A3730"/>
    <w:rsid w:val="004A3C05"/>
    <w:rsid w:val="004A5789"/>
    <w:rsid w:val="004B180A"/>
    <w:rsid w:val="004B1DB2"/>
    <w:rsid w:val="004B2E12"/>
    <w:rsid w:val="004B31FD"/>
    <w:rsid w:val="004B408C"/>
    <w:rsid w:val="004B51C8"/>
    <w:rsid w:val="004B683C"/>
    <w:rsid w:val="004B6BA9"/>
    <w:rsid w:val="004B6EFD"/>
    <w:rsid w:val="004B7579"/>
    <w:rsid w:val="004C0458"/>
    <w:rsid w:val="004C28D4"/>
    <w:rsid w:val="004C68A1"/>
    <w:rsid w:val="004D0041"/>
    <w:rsid w:val="004D2005"/>
    <w:rsid w:val="004D27AA"/>
    <w:rsid w:val="004D3658"/>
    <w:rsid w:val="004D5388"/>
    <w:rsid w:val="004D6264"/>
    <w:rsid w:val="004D6432"/>
    <w:rsid w:val="004D67FB"/>
    <w:rsid w:val="004D6B61"/>
    <w:rsid w:val="004E12AE"/>
    <w:rsid w:val="004E21F5"/>
    <w:rsid w:val="004E46E8"/>
    <w:rsid w:val="004E6EB5"/>
    <w:rsid w:val="004F1212"/>
    <w:rsid w:val="004F5B38"/>
    <w:rsid w:val="004F66D9"/>
    <w:rsid w:val="00500A74"/>
    <w:rsid w:val="0050281A"/>
    <w:rsid w:val="00503D33"/>
    <w:rsid w:val="005043A9"/>
    <w:rsid w:val="00507028"/>
    <w:rsid w:val="00512E56"/>
    <w:rsid w:val="00513B33"/>
    <w:rsid w:val="00513F2D"/>
    <w:rsid w:val="005159DB"/>
    <w:rsid w:val="00522386"/>
    <w:rsid w:val="00522FB9"/>
    <w:rsid w:val="005277E3"/>
    <w:rsid w:val="00531493"/>
    <w:rsid w:val="00532B16"/>
    <w:rsid w:val="005415E5"/>
    <w:rsid w:val="005426C4"/>
    <w:rsid w:val="005429D8"/>
    <w:rsid w:val="00543973"/>
    <w:rsid w:val="005442D5"/>
    <w:rsid w:val="0054476A"/>
    <w:rsid w:val="00546914"/>
    <w:rsid w:val="005478EA"/>
    <w:rsid w:val="00550FCF"/>
    <w:rsid w:val="00553356"/>
    <w:rsid w:val="005545ED"/>
    <w:rsid w:val="005550F1"/>
    <w:rsid w:val="00555CE8"/>
    <w:rsid w:val="005571AC"/>
    <w:rsid w:val="00557FAE"/>
    <w:rsid w:val="0056270C"/>
    <w:rsid w:val="005641FB"/>
    <w:rsid w:val="00566423"/>
    <w:rsid w:val="00566A53"/>
    <w:rsid w:val="00567077"/>
    <w:rsid w:val="0056764E"/>
    <w:rsid w:val="00570A08"/>
    <w:rsid w:val="005733A5"/>
    <w:rsid w:val="00573C34"/>
    <w:rsid w:val="0057452D"/>
    <w:rsid w:val="00574AC3"/>
    <w:rsid w:val="00575E65"/>
    <w:rsid w:val="00577FBE"/>
    <w:rsid w:val="00580412"/>
    <w:rsid w:val="00582E84"/>
    <w:rsid w:val="005834BD"/>
    <w:rsid w:val="005855A8"/>
    <w:rsid w:val="00586BBA"/>
    <w:rsid w:val="00586F70"/>
    <w:rsid w:val="00591C60"/>
    <w:rsid w:val="00595F0F"/>
    <w:rsid w:val="005A45B3"/>
    <w:rsid w:val="005A6BBE"/>
    <w:rsid w:val="005B17BC"/>
    <w:rsid w:val="005B1A7C"/>
    <w:rsid w:val="005B24C0"/>
    <w:rsid w:val="005B31E9"/>
    <w:rsid w:val="005B4238"/>
    <w:rsid w:val="005B5B71"/>
    <w:rsid w:val="005B5C52"/>
    <w:rsid w:val="005C1972"/>
    <w:rsid w:val="005C1B10"/>
    <w:rsid w:val="005C204F"/>
    <w:rsid w:val="005C2A9C"/>
    <w:rsid w:val="005C42D8"/>
    <w:rsid w:val="005C470B"/>
    <w:rsid w:val="005C4BE0"/>
    <w:rsid w:val="005C581E"/>
    <w:rsid w:val="005C6446"/>
    <w:rsid w:val="005C7AA3"/>
    <w:rsid w:val="005C7F54"/>
    <w:rsid w:val="005D78A8"/>
    <w:rsid w:val="005D7C0D"/>
    <w:rsid w:val="005E0306"/>
    <w:rsid w:val="005E0B07"/>
    <w:rsid w:val="005E1ACF"/>
    <w:rsid w:val="005E38CA"/>
    <w:rsid w:val="005E3D6E"/>
    <w:rsid w:val="005E7F40"/>
    <w:rsid w:val="005F0D45"/>
    <w:rsid w:val="005F38F4"/>
    <w:rsid w:val="005F531F"/>
    <w:rsid w:val="005F7434"/>
    <w:rsid w:val="00601F20"/>
    <w:rsid w:val="00603D03"/>
    <w:rsid w:val="006100F0"/>
    <w:rsid w:val="00610CD4"/>
    <w:rsid w:val="00617C3E"/>
    <w:rsid w:val="00617F7E"/>
    <w:rsid w:val="006200B4"/>
    <w:rsid w:val="00622488"/>
    <w:rsid w:val="00622E75"/>
    <w:rsid w:val="00626F8D"/>
    <w:rsid w:val="0063002E"/>
    <w:rsid w:val="006311EF"/>
    <w:rsid w:val="00632F41"/>
    <w:rsid w:val="006359DF"/>
    <w:rsid w:val="00636253"/>
    <w:rsid w:val="006363C3"/>
    <w:rsid w:val="00640B3B"/>
    <w:rsid w:val="006423BF"/>
    <w:rsid w:val="006432FF"/>
    <w:rsid w:val="006457C4"/>
    <w:rsid w:val="00646787"/>
    <w:rsid w:val="00653D22"/>
    <w:rsid w:val="00654F26"/>
    <w:rsid w:val="006555E8"/>
    <w:rsid w:val="006567C5"/>
    <w:rsid w:val="00661DF4"/>
    <w:rsid w:val="00662AE1"/>
    <w:rsid w:val="006650EB"/>
    <w:rsid w:val="00665BCB"/>
    <w:rsid w:val="00665D53"/>
    <w:rsid w:val="00667D22"/>
    <w:rsid w:val="00670389"/>
    <w:rsid w:val="00670686"/>
    <w:rsid w:val="006709C6"/>
    <w:rsid w:val="0067157B"/>
    <w:rsid w:val="00672E94"/>
    <w:rsid w:val="006748DC"/>
    <w:rsid w:val="00676322"/>
    <w:rsid w:val="00680DBB"/>
    <w:rsid w:val="00681025"/>
    <w:rsid w:val="006904A9"/>
    <w:rsid w:val="006906D6"/>
    <w:rsid w:val="00690A77"/>
    <w:rsid w:val="00691D07"/>
    <w:rsid w:val="0069200D"/>
    <w:rsid w:val="00695694"/>
    <w:rsid w:val="006964C9"/>
    <w:rsid w:val="006967EA"/>
    <w:rsid w:val="006A6D72"/>
    <w:rsid w:val="006B0D09"/>
    <w:rsid w:val="006B0F8D"/>
    <w:rsid w:val="006B243E"/>
    <w:rsid w:val="006B6C4B"/>
    <w:rsid w:val="006B7612"/>
    <w:rsid w:val="006C06C6"/>
    <w:rsid w:val="006C1459"/>
    <w:rsid w:val="006C1DD9"/>
    <w:rsid w:val="006C30A0"/>
    <w:rsid w:val="006C39E6"/>
    <w:rsid w:val="006C69A0"/>
    <w:rsid w:val="006C7B88"/>
    <w:rsid w:val="006D05CF"/>
    <w:rsid w:val="006D36A6"/>
    <w:rsid w:val="006D5B64"/>
    <w:rsid w:val="006E17D6"/>
    <w:rsid w:val="006E2CA8"/>
    <w:rsid w:val="006E38B3"/>
    <w:rsid w:val="006E3E60"/>
    <w:rsid w:val="006E3E85"/>
    <w:rsid w:val="006F0DDF"/>
    <w:rsid w:val="006F1147"/>
    <w:rsid w:val="006F2EA6"/>
    <w:rsid w:val="006F6C35"/>
    <w:rsid w:val="006F7628"/>
    <w:rsid w:val="00701C51"/>
    <w:rsid w:val="00701D30"/>
    <w:rsid w:val="00702F1D"/>
    <w:rsid w:val="007052C7"/>
    <w:rsid w:val="00705E09"/>
    <w:rsid w:val="00707FDE"/>
    <w:rsid w:val="0071039A"/>
    <w:rsid w:val="00711EA5"/>
    <w:rsid w:val="00712B02"/>
    <w:rsid w:val="007138CF"/>
    <w:rsid w:val="00713F6F"/>
    <w:rsid w:val="00714A44"/>
    <w:rsid w:val="00714CF3"/>
    <w:rsid w:val="00716292"/>
    <w:rsid w:val="00716A95"/>
    <w:rsid w:val="007170D5"/>
    <w:rsid w:val="00717419"/>
    <w:rsid w:val="007200B1"/>
    <w:rsid w:val="00720347"/>
    <w:rsid w:val="007233C6"/>
    <w:rsid w:val="00725711"/>
    <w:rsid w:val="00730985"/>
    <w:rsid w:val="00734098"/>
    <w:rsid w:val="00735CD0"/>
    <w:rsid w:val="00736251"/>
    <w:rsid w:val="00736F03"/>
    <w:rsid w:val="007406BB"/>
    <w:rsid w:val="007435D7"/>
    <w:rsid w:val="007526FD"/>
    <w:rsid w:val="00753780"/>
    <w:rsid w:val="00754FA5"/>
    <w:rsid w:val="00757BBE"/>
    <w:rsid w:val="00757CCC"/>
    <w:rsid w:val="00764E37"/>
    <w:rsid w:val="00765F1A"/>
    <w:rsid w:val="00766D5F"/>
    <w:rsid w:val="00767731"/>
    <w:rsid w:val="00767F38"/>
    <w:rsid w:val="00770657"/>
    <w:rsid w:val="00772A16"/>
    <w:rsid w:val="007730B3"/>
    <w:rsid w:val="007741DF"/>
    <w:rsid w:val="00775393"/>
    <w:rsid w:val="007763A5"/>
    <w:rsid w:val="007764E5"/>
    <w:rsid w:val="007809F9"/>
    <w:rsid w:val="00783A7A"/>
    <w:rsid w:val="00783FBE"/>
    <w:rsid w:val="00786648"/>
    <w:rsid w:val="00786971"/>
    <w:rsid w:val="007878BF"/>
    <w:rsid w:val="00787D06"/>
    <w:rsid w:val="007916E2"/>
    <w:rsid w:val="00793A77"/>
    <w:rsid w:val="007A0124"/>
    <w:rsid w:val="007A02A4"/>
    <w:rsid w:val="007A22F1"/>
    <w:rsid w:val="007A2AA0"/>
    <w:rsid w:val="007A4AF4"/>
    <w:rsid w:val="007A50AA"/>
    <w:rsid w:val="007A523A"/>
    <w:rsid w:val="007B1F3A"/>
    <w:rsid w:val="007B3347"/>
    <w:rsid w:val="007B3422"/>
    <w:rsid w:val="007B5C3B"/>
    <w:rsid w:val="007B74A5"/>
    <w:rsid w:val="007B7952"/>
    <w:rsid w:val="007C03D8"/>
    <w:rsid w:val="007C2353"/>
    <w:rsid w:val="007C2DB2"/>
    <w:rsid w:val="007C483C"/>
    <w:rsid w:val="007C4EA9"/>
    <w:rsid w:val="007C675D"/>
    <w:rsid w:val="007C70BB"/>
    <w:rsid w:val="007C737D"/>
    <w:rsid w:val="007C79B0"/>
    <w:rsid w:val="007C7F9F"/>
    <w:rsid w:val="007D0546"/>
    <w:rsid w:val="007D2EC2"/>
    <w:rsid w:val="007D4852"/>
    <w:rsid w:val="007D4982"/>
    <w:rsid w:val="007D49B7"/>
    <w:rsid w:val="007D5BFB"/>
    <w:rsid w:val="007D6772"/>
    <w:rsid w:val="007D70CC"/>
    <w:rsid w:val="007D73DC"/>
    <w:rsid w:val="007E1242"/>
    <w:rsid w:val="007E1F9C"/>
    <w:rsid w:val="007E3A23"/>
    <w:rsid w:val="007E569A"/>
    <w:rsid w:val="007E60E5"/>
    <w:rsid w:val="007F0B21"/>
    <w:rsid w:val="007F127B"/>
    <w:rsid w:val="007F2D3B"/>
    <w:rsid w:val="007F5F9B"/>
    <w:rsid w:val="008006AF"/>
    <w:rsid w:val="00802E80"/>
    <w:rsid w:val="0080436C"/>
    <w:rsid w:val="00806F09"/>
    <w:rsid w:val="00806FC4"/>
    <w:rsid w:val="0080721C"/>
    <w:rsid w:val="00810E6A"/>
    <w:rsid w:val="008207F9"/>
    <w:rsid w:val="00821132"/>
    <w:rsid w:val="008221D4"/>
    <w:rsid w:val="00823432"/>
    <w:rsid w:val="008277A3"/>
    <w:rsid w:val="00830DC3"/>
    <w:rsid w:val="00831350"/>
    <w:rsid w:val="00832EC2"/>
    <w:rsid w:val="008334BD"/>
    <w:rsid w:val="008340ED"/>
    <w:rsid w:val="0083682F"/>
    <w:rsid w:val="00837216"/>
    <w:rsid w:val="00840D19"/>
    <w:rsid w:val="00841A52"/>
    <w:rsid w:val="0084481D"/>
    <w:rsid w:val="00852FF7"/>
    <w:rsid w:val="008538D2"/>
    <w:rsid w:val="00854517"/>
    <w:rsid w:val="00854C48"/>
    <w:rsid w:val="00854CD4"/>
    <w:rsid w:val="00855D5C"/>
    <w:rsid w:val="00861B5C"/>
    <w:rsid w:val="00862C9D"/>
    <w:rsid w:val="00863C7A"/>
    <w:rsid w:val="00864D99"/>
    <w:rsid w:val="00866D14"/>
    <w:rsid w:val="008704CB"/>
    <w:rsid w:val="00871385"/>
    <w:rsid w:val="0087232C"/>
    <w:rsid w:val="008726F8"/>
    <w:rsid w:val="008806B4"/>
    <w:rsid w:val="00881641"/>
    <w:rsid w:val="0088164F"/>
    <w:rsid w:val="00882AD4"/>
    <w:rsid w:val="00882C9C"/>
    <w:rsid w:val="00884C52"/>
    <w:rsid w:val="00885DB2"/>
    <w:rsid w:val="00886114"/>
    <w:rsid w:val="008901D9"/>
    <w:rsid w:val="00890C27"/>
    <w:rsid w:val="00891431"/>
    <w:rsid w:val="00891EEC"/>
    <w:rsid w:val="00892CC0"/>
    <w:rsid w:val="008971F7"/>
    <w:rsid w:val="008A0D89"/>
    <w:rsid w:val="008A3C60"/>
    <w:rsid w:val="008A4A58"/>
    <w:rsid w:val="008A6D04"/>
    <w:rsid w:val="008B0BD2"/>
    <w:rsid w:val="008B39D8"/>
    <w:rsid w:val="008B49D0"/>
    <w:rsid w:val="008B53DE"/>
    <w:rsid w:val="008C16CA"/>
    <w:rsid w:val="008C1966"/>
    <w:rsid w:val="008C451D"/>
    <w:rsid w:val="008C6D83"/>
    <w:rsid w:val="008D3E37"/>
    <w:rsid w:val="008D415D"/>
    <w:rsid w:val="008D4A0D"/>
    <w:rsid w:val="008D5805"/>
    <w:rsid w:val="008D67B8"/>
    <w:rsid w:val="008E2259"/>
    <w:rsid w:val="008E2949"/>
    <w:rsid w:val="008E2FBA"/>
    <w:rsid w:val="008E44C3"/>
    <w:rsid w:val="008E6276"/>
    <w:rsid w:val="008F0533"/>
    <w:rsid w:val="008F2586"/>
    <w:rsid w:val="008F402F"/>
    <w:rsid w:val="008F5784"/>
    <w:rsid w:val="008F5943"/>
    <w:rsid w:val="00900425"/>
    <w:rsid w:val="00900BEE"/>
    <w:rsid w:val="00900C9F"/>
    <w:rsid w:val="009020DB"/>
    <w:rsid w:val="0090287A"/>
    <w:rsid w:val="0090434C"/>
    <w:rsid w:val="00905F8A"/>
    <w:rsid w:val="00907ED8"/>
    <w:rsid w:val="009100EB"/>
    <w:rsid w:val="009102D6"/>
    <w:rsid w:val="0091582C"/>
    <w:rsid w:val="00916E84"/>
    <w:rsid w:val="00920DA0"/>
    <w:rsid w:val="00921801"/>
    <w:rsid w:val="00924B44"/>
    <w:rsid w:val="009261A4"/>
    <w:rsid w:val="00926E36"/>
    <w:rsid w:val="00926FBF"/>
    <w:rsid w:val="0092767B"/>
    <w:rsid w:val="00933CF8"/>
    <w:rsid w:val="009361B6"/>
    <w:rsid w:val="00936CD7"/>
    <w:rsid w:val="009432CC"/>
    <w:rsid w:val="009436B3"/>
    <w:rsid w:val="009439C3"/>
    <w:rsid w:val="00943AA1"/>
    <w:rsid w:val="00946A30"/>
    <w:rsid w:val="00950EE5"/>
    <w:rsid w:val="00952288"/>
    <w:rsid w:val="00952A40"/>
    <w:rsid w:val="00952B1E"/>
    <w:rsid w:val="00954FD9"/>
    <w:rsid w:val="0095510C"/>
    <w:rsid w:val="0095523F"/>
    <w:rsid w:val="0095661A"/>
    <w:rsid w:val="00957DA8"/>
    <w:rsid w:val="00963A56"/>
    <w:rsid w:val="00970F11"/>
    <w:rsid w:val="009737DC"/>
    <w:rsid w:val="0097381C"/>
    <w:rsid w:val="00974B83"/>
    <w:rsid w:val="0097501D"/>
    <w:rsid w:val="009812EF"/>
    <w:rsid w:val="00981697"/>
    <w:rsid w:val="00985EB8"/>
    <w:rsid w:val="00987243"/>
    <w:rsid w:val="00991530"/>
    <w:rsid w:val="009A0584"/>
    <w:rsid w:val="009A1A0D"/>
    <w:rsid w:val="009A2CD2"/>
    <w:rsid w:val="009A3298"/>
    <w:rsid w:val="009A44E8"/>
    <w:rsid w:val="009A5A7A"/>
    <w:rsid w:val="009A64B9"/>
    <w:rsid w:val="009A730D"/>
    <w:rsid w:val="009A7873"/>
    <w:rsid w:val="009B1775"/>
    <w:rsid w:val="009B470C"/>
    <w:rsid w:val="009B5F79"/>
    <w:rsid w:val="009B701D"/>
    <w:rsid w:val="009C2B71"/>
    <w:rsid w:val="009C69D4"/>
    <w:rsid w:val="009C6D1D"/>
    <w:rsid w:val="009C71D1"/>
    <w:rsid w:val="009D3A9E"/>
    <w:rsid w:val="009D3D36"/>
    <w:rsid w:val="009D4695"/>
    <w:rsid w:val="009D520B"/>
    <w:rsid w:val="009D6200"/>
    <w:rsid w:val="009D73CC"/>
    <w:rsid w:val="009D7D17"/>
    <w:rsid w:val="009E32ED"/>
    <w:rsid w:val="009E3773"/>
    <w:rsid w:val="009E5D94"/>
    <w:rsid w:val="009E625C"/>
    <w:rsid w:val="009E6BEC"/>
    <w:rsid w:val="009E6E81"/>
    <w:rsid w:val="009F256F"/>
    <w:rsid w:val="009F2C1E"/>
    <w:rsid w:val="009F5E33"/>
    <w:rsid w:val="00A00072"/>
    <w:rsid w:val="00A01836"/>
    <w:rsid w:val="00A04612"/>
    <w:rsid w:val="00A05EFC"/>
    <w:rsid w:val="00A06079"/>
    <w:rsid w:val="00A07A2B"/>
    <w:rsid w:val="00A1019A"/>
    <w:rsid w:val="00A12323"/>
    <w:rsid w:val="00A15BCA"/>
    <w:rsid w:val="00A16588"/>
    <w:rsid w:val="00A21AA5"/>
    <w:rsid w:val="00A24693"/>
    <w:rsid w:val="00A250EF"/>
    <w:rsid w:val="00A25B1A"/>
    <w:rsid w:val="00A3013F"/>
    <w:rsid w:val="00A31069"/>
    <w:rsid w:val="00A34980"/>
    <w:rsid w:val="00A351A1"/>
    <w:rsid w:val="00A373D4"/>
    <w:rsid w:val="00A41F7D"/>
    <w:rsid w:val="00A427F3"/>
    <w:rsid w:val="00A45905"/>
    <w:rsid w:val="00A47375"/>
    <w:rsid w:val="00A51548"/>
    <w:rsid w:val="00A515AB"/>
    <w:rsid w:val="00A52D8B"/>
    <w:rsid w:val="00A55086"/>
    <w:rsid w:val="00A5589C"/>
    <w:rsid w:val="00A56D3D"/>
    <w:rsid w:val="00A604EE"/>
    <w:rsid w:val="00A63597"/>
    <w:rsid w:val="00A639C0"/>
    <w:rsid w:val="00A64397"/>
    <w:rsid w:val="00A64655"/>
    <w:rsid w:val="00A70EEB"/>
    <w:rsid w:val="00A7110F"/>
    <w:rsid w:val="00A71802"/>
    <w:rsid w:val="00A718CB"/>
    <w:rsid w:val="00A7333C"/>
    <w:rsid w:val="00A745E0"/>
    <w:rsid w:val="00A74F73"/>
    <w:rsid w:val="00A80406"/>
    <w:rsid w:val="00A82644"/>
    <w:rsid w:val="00A82EB8"/>
    <w:rsid w:val="00A86B2E"/>
    <w:rsid w:val="00A90A2D"/>
    <w:rsid w:val="00A90D51"/>
    <w:rsid w:val="00A91FA6"/>
    <w:rsid w:val="00A94FF3"/>
    <w:rsid w:val="00AA05E2"/>
    <w:rsid w:val="00AA42F2"/>
    <w:rsid w:val="00AA6C05"/>
    <w:rsid w:val="00AA6F78"/>
    <w:rsid w:val="00AB0BEE"/>
    <w:rsid w:val="00AB3A95"/>
    <w:rsid w:val="00AB3DB4"/>
    <w:rsid w:val="00AB6F43"/>
    <w:rsid w:val="00AC2152"/>
    <w:rsid w:val="00AC309D"/>
    <w:rsid w:val="00AC3669"/>
    <w:rsid w:val="00AC4503"/>
    <w:rsid w:val="00AC7394"/>
    <w:rsid w:val="00AC7DAE"/>
    <w:rsid w:val="00AD0E1D"/>
    <w:rsid w:val="00AD1E72"/>
    <w:rsid w:val="00AD1F2C"/>
    <w:rsid w:val="00AD1FC9"/>
    <w:rsid w:val="00AD3555"/>
    <w:rsid w:val="00AD3D3A"/>
    <w:rsid w:val="00AD62BC"/>
    <w:rsid w:val="00AD6A81"/>
    <w:rsid w:val="00AD7294"/>
    <w:rsid w:val="00AE04E0"/>
    <w:rsid w:val="00AE2B5E"/>
    <w:rsid w:val="00AE7CC4"/>
    <w:rsid w:val="00AF0DEF"/>
    <w:rsid w:val="00AF2011"/>
    <w:rsid w:val="00AF2334"/>
    <w:rsid w:val="00AF304F"/>
    <w:rsid w:val="00AF46A2"/>
    <w:rsid w:val="00AF63B3"/>
    <w:rsid w:val="00B00874"/>
    <w:rsid w:val="00B026FA"/>
    <w:rsid w:val="00B03DB4"/>
    <w:rsid w:val="00B06E01"/>
    <w:rsid w:val="00B12791"/>
    <w:rsid w:val="00B12BDB"/>
    <w:rsid w:val="00B14550"/>
    <w:rsid w:val="00B14914"/>
    <w:rsid w:val="00B16436"/>
    <w:rsid w:val="00B1768B"/>
    <w:rsid w:val="00B17EC8"/>
    <w:rsid w:val="00B20FD2"/>
    <w:rsid w:val="00B244E0"/>
    <w:rsid w:val="00B26023"/>
    <w:rsid w:val="00B26AB7"/>
    <w:rsid w:val="00B31337"/>
    <w:rsid w:val="00B31F2B"/>
    <w:rsid w:val="00B342C9"/>
    <w:rsid w:val="00B367A7"/>
    <w:rsid w:val="00B36A60"/>
    <w:rsid w:val="00B37EDD"/>
    <w:rsid w:val="00B41115"/>
    <w:rsid w:val="00B413EE"/>
    <w:rsid w:val="00B41C60"/>
    <w:rsid w:val="00B41FCA"/>
    <w:rsid w:val="00B4572B"/>
    <w:rsid w:val="00B46C4F"/>
    <w:rsid w:val="00B50A85"/>
    <w:rsid w:val="00B50E1E"/>
    <w:rsid w:val="00B52BB7"/>
    <w:rsid w:val="00B545ED"/>
    <w:rsid w:val="00B568C0"/>
    <w:rsid w:val="00B61317"/>
    <w:rsid w:val="00B61A20"/>
    <w:rsid w:val="00B63504"/>
    <w:rsid w:val="00B63E97"/>
    <w:rsid w:val="00B66629"/>
    <w:rsid w:val="00B6756D"/>
    <w:rsid w:val="00B7151C"/>
    <w:rsid w:val="00B73593"/>
    <w:rsid w:val="00B80F7C"/>
    <w:rsid w:val="00B812CE"/>
    <w:rsid w:val="00B8542A"/>
    <w:rsid w:val="00B87DBD"/>
    <w:rsid w:val="00B90ABE"/>
    <w:rsid w:val="00B91ECC"/>
    <w:rsid w:val="00B92821"/>
    <w:rsid w:val="00B94E3D"/>
    <w:rsid w:val="00B967C5"/>
    <w:rsid w:val="00B96FD4"/>
    <w:rsid w:val="00BA0266"/>
    <w:rsid w:val="00BA122A"/>
    <w:rsid w:val="00BA15C6"/>
    <w:rsid w:val="00BA1E57"/>
    <w:rsid w:val="00BA21AA"/>
    <w:rsid w:val="00BA4A9F"/>
    <w:rsid w:val="00BA77CE"/>
    <w:rsid w:val="00BB1BC7"/>
    <w:rsid w:val="00BB6FF0"/>
    <w:rsid w:val="00BC246E"/>
    <w:rsid w:val="00BC3BF1"/>
    <w:rsid w:val="00BC63F2"/>
    <w:rsid w:val="00BC75BA"/>
    <w:rsid w:val="00BC77CD"/>
    <w:rsid w:val="00BD323D"/>
    <w:rsid w:val="00BD3BA8"/>
    <w:rsid w:val="00BD3BAF"/>
    <w:rsid w:val="00BD4950"/>
    <w:rsid w:val="00BD4BFD"/>
    <w:rsid w:val="00BD7C9E"/>
    <w:rsid w:val="00BE108F"/>
    <w:rsid w:val="00BE6528"/>
    <w:rsid w:val="00BE6EB0"/>
    <w:rsid w:val="00BF3ED8"/>
    <w:rsid w:val="00BF7C34"/>
    <w:rsid w:val="00C01034"/>
    <w:rsid w:val="00C044FA"/>
    <w:rsid w:val="00C058A5"/>
    <w:rsid w:val="00C1085B"/>
    <w:rsid w:val="00C1176E"/>
    <w:rsid w:val="00C12C41"/>
    <w:rsid w:val="00C13938"/>
    <w:rsid w:val="00C13FDA"/>
    <w:rsid w:val="00C14CCB"/>
    <w:rsid w:val="00C16524"/>
    <w:rsid w:val="00C205DA"/>
    <w:rsid w:val="00C21DC0"/>
    <w:rsid w:val="00C23478"/>
    <w:rsid w:val="00C23DC0"/>
    <w:rsid w:val="00C24F41"/>
    <w:rsid w:val="00C26BA6"/>
    <w:rsid w:val="00C270E7"/>
    <w:rsid w:val="00C27B73"/>
    <w:rsid w:val="00C31284"/>
    <w:rsid w:val="00C314BF"/>
    <w:rsid w:val="00C31528"/>
    <w:rsid w:val="00C323AF"/>
    <w:rsid w:val="00C3352D"/>
    <w:rsid w:val="00C34809"/>
    <w:rsid w:val="00C362AC"/>
    <w:rsid w:val="00C40376"/>
    <w:rsid w:val="00C41DB5"/>
    <w:rsid w:val="00C42C0E"/>
    <w:rsid w:val="00C5059B"/>
    <w:rsid w:val="00C51863"/>
    <w:rsid w:val="00C523D0"/>
    <w:rsid w:val="00C52843"/>
    <w:rsid w:val="00C534F3"/>
    <w:rsid w:val="00C54502"/>
    <w:rsid w:val="00C608EC"/>
    <w:rsid w:val="00C60AA6"/>
    <w:rsid w:val="00C60BEF"/>
    <w:rsid w:val="00C61F95"/>
    <w:rsid w:val="00C6682B"/>
    <w:rsid w:val="00C67371"/>
    <w:rsid w:val="00C72368"/>
    <w:rsid w:val="00C73044"/>
    <w:rsid w:val="00C74649"/>
    <w:rsid w:val="00C75DB1"/>
    <w:rsid w:val="00C76119"/>
    <w:rsid w:val="00C77020"/>
    <w:rsid w:val="00C82F3B"/>
    <w:rsid w:val="00C8384A"/>
    <w:rsid w:val="00C84E99"/>
    <w:rsid w:val="00C86E15"/>
    <w:rsid w:val="00C8769E"/>
    <w:rsid w:val="00C87A14"/>
    <w:rsid w:val="00C91F0C"/>
    <w:rsid w:val="00C93238"/>
    <w:rsid w:val="00C97BB7"/>
    <w:rsid w:val="00CA14E9"/>
    <w:rsid w:val="00CA419F"/>
    <w:rsid w:val="00CA47E4"/>
    <w:rsid w:val="00CA69BF"/>
    <w:rsid w:val="00CA6CDB"/>
    <w:rsid w:val="00CB2097"/>
    <w:rsid w:val="00CB49D8"/>
    <w:rsid w:val="00CB5F15"/>
    <w:rsid w:val="00CB6ACF"/>
    <w:rsid w:val="00CB7340"/>
    <w:rsid w:val="00CC0ABE"/>
    <w:rsid w:val="00CC1305"/>
    <w:rsid w:val="00CC2CCF"/>
    <w:rsid w:val="00CC3565"/>
    <w:rsid w:val="00CC3DC9"/>
    <w:rsid w:val="00CC4FA2"/>
    <w:rsid w:val="00CD2F30"/>
    <w:rsid w:val="00CD394A"/>
    <w:rsid w:val="00CD491A"/>
    <w:rsid w:val="00CD706A"/>
    <w:rsid w:val="00CE1FFB"/>
    <w:rsid w:val="00CE252C"/>
    <w:rsid w:val="00CE2E63"/>
    <w:rsid w:val="00CE508F"/>
    <w:rsid w:val="00CE7546"/>
    <w:rsid w:val="00CF16EE"/>
    <w:rsid w:val="00CF2194"/>
    <w:rsid w:val="00CF30F8"/>
    <w:rsid w:val="00CF380A"/>
    <w:rsid w:val="00CF507C"/>
    <w:rsid w:val="00CF5A8A"/>
    <w:rsid w:val="00CF7003"/>
    <w:rsid w:val="00CF712E"/>
    <w:rsid w:val="00CF7DB6"/>
    <w:rsid w:val="00D00754"/>
    <w:rsid w:val="00D00992"/>
    <w:rsid w:val="00D00B8C"/>
    <w:rsid w:val="00D03FD9"/>
    <w:rsid w:val="00D0433A"/>
    <w:rsid w:val="00D04673"/>
    <w:rsid w:val="00D0597B"/>
    <w:rsid w:val="00D061CB"/>
    <w:rsid w:val="00D06C74"/>
    <w:rsid w:val="00D1169D"/>
    <w:rsid w:val="00D12222"/>
    <w:rsid w:val="00D122A9"/>
    <w:rsid w:val="00D16B51"/>
    <w:rsid w:val="00D17AF1"/>
    <w:rsid w:val="00D200E7"/>
    <w:rsid w:val="00D22FF5"/>
    <w:rsid w:val="00D231EB"/>
    <w:rsid w:val="00D2407F"/>
    <w:rsid w:val="00D24FE0"/>
    <w:rsid w:val="00D304D4"/>
    <w:rsid w:val="00D30EB7"/>
    <w:rsid w:val="00D32AAD"/>
    <w:rsid w:val="00D32C7B"/>
    <w:rsid w:val="00D33396"/>
    <w:rsid w:val="00D33BAC"/>
    <w:rsid w:val="00D34490"/>
    <w:rsid w:val="00D4160A"/>
    <w:rsid w:val="00D4166C"/>
    <w:rsid w:val="00D43526"/>
    <w:rsid w:val="00D463F2"/>
    <w:rsid w:val="00D479D4"/>
    <w:rsid w:val="00D47A46"/>
    <w:rsid w:val="00D47E42"/>
    <w:rsid w:val="00D50566"/>
    <w:rsid w:val="00D50885"/>
    <w:rsid w:val="00D50C41"/>
    <w:rsid w:val="00D523BB"/>
    <w:rsid w:val="00D52D6F"/>
    <w:rsid w:val="00D53312"/>
    <w:rsid w:val="00D545DE"/>
    <w:rsid w:val="00D56301"/>
    <w:rsid w:val="00D57B15"/>
    <w:rsid w:val="00D613D6"/>
    <w:rsid w:val="00D6190F"/>
    <w:rsid w:val="00D648DF"/>
    <w:rsid w:val="00D64EEE"/>
    <w:rsid w:val="00D70378"/>
    <w:rsid w:val="00D71DFF"/>
    <w:rsid w:val="00D72E73"/>
    <w:rsid w:val="00D7385B"/>
    <w:rsid w:val="00D758BA"/>
    <w:rsid w:val="00D76347"/>
    <w:rsid w:val="00D768EE"/>
    <w:rsid w:val="00D77B45"/>
    <w:rsid w:val="00D83AE1"/>
    <w:rsid w:val="00D86675"/>
    <w:rsid w:val="00D91174"/>
    <w:rsid w:val="00D93879"/>
    <w:rsid w:val="00D95629"/>
    <w:rsid w:val="00D95F57"/>
    <w:rsid w:val="00D96AB9"/>
    <w:rsid w:val="00DA0E10"/>
    <w:rsid w:val="00DA1393"/>
    <w:rsid w:val="00DA1D5E"/>
    <w:rsid w:val="00DA5472"/>
    <w:rsid w:val="00DA54A3"/>
    <w:rsid w:val="00DA5AA2"/>
    <w:rsid w:val="00DA5C53"/>
    <w:rsid w:val="00DA6196"/>
    <w:rsid w:val="00DA788A"/>
    <w:rsid w:val="00DA7D04"/>
    <w:rsid w:val="00DB06F1"/>
    <w:rsid w:val="00DB43F3"/>
    <w:rsid w:val="00DC0F08"/>
    <w:rsid w:val="00DC4DEA"/>
    <w:rsid w:val="00DC4F9C"/>
    <w:rsid w:val="00DC653C"/>
    <w:rsid w:val="00DC698B"/>
    <w:rsid w:val="00DC7848"/>
    <w:rsid w:val="00DD0010"/>
    <w:rsid w:val="00DD0471"/>
    <w:rsid w:val="00DD2F08"/>
    <w:rsid w:val="00DD303A"/>
    <w:rsid w:val="00DD59BA"/>
    <w:rsid w:val="00DE3038"/>
    <w:rsid w:val="00DE6D32"/>
    <w:rsid w:val="00DE6FD8"/>
    <w:rsid w:val="00DF0904"/>
    <w:rsid w:val="00DF16C3"/>
    <w:rsid w:val="00DF2CF1"/>
    <w:rsid w:val="00DF3137"/>
    <w:rsid w:val="00DF4FB9"/>
    <w:rsid w:val="00DF5F7B"/>
    <w:rsid w:val="00DF61BF"/>
    <w:rsid w:val="00DF67AA"/>
    <w:rsid w:val="00DF7404"/>
    <w:rsid w:val="00DF76EF"/>
    <w:rsid w:val="00DF79B7"/>
    <w:rsid w:val="00E0150B"/>
    <w:rsid w:val="00E019E7"/>
    <w:rsid w:val="00E02FF9"/>
    <w:rsid w:val="00E10E93"/>
    <w:rsid w:val="00E13488"/>
    <w:rsid w:val="00E13D98"/>
    <w:rsid w:val="00E20F71"/>
    <w:rsid w:val="00E21273"/>
    <w:rsid w:val="00E22400"/>
    <w:rsid w:val="00E23D81"/>
    <w:rsid w:val="00E24F71"/>
    <w:rsid w:val="00E25E2E"/>
    <w:rsid w:val="00E26391"/>
    <w:rsid w:val="00E271BB"/>
    <w:rsid w:val="00E27C1A"/>
    <w:rsid w:val="00E30536"/>
    <w:rsid w:val="00E31210"/>
    <w:rsid w:val="00E319BE"/>
    <w:rsid w:val="00E327F5"/>
    <w:rsid w:val="00E32E60"/>
    <w:rsid w:val="00E331E4"/>
    <w:rsid w:val="00E338F0"/>
    <w:rsid w:val="00E40A44"/>
    <w:rsid w:val="00E4108F"/>
    <w:rsid w:val="00E429EA"/>
    <w:rsid w:val="00E51658"/>
    <w:rsid w:val="00E52579"/>
    <w:rsid w:val="00E528C1"/>
    <w:rsid w:val="00E534A3"/>
    <w:rsid w:val="00E53D2F"/>
    <w:rsid w:val="00E556BF"/>
    <w:rsid w:val="00E5695C"/>
    <w:rsid w:val="00E56F93"/>
    <w:rsid w:val="00E57170"/>
    <w:rsid w:val="00E60081"/>
    <w:rsid w:val="00E60817"/>
    <w:rsid w:val="00E60C34"/>
    <w:rsid w:val="00E62B55"/>
    <w:rsid w:val="00E660BC"/>
    <w:rsid w:val="00E66A55"/>
    <w:rsid w:val="00E719B0"/>
    <w:rsid w:val="00E71CE0"/>
    <w:rsid w:val="00E73533"/>
    <w:rsid w:val="00E742DA"/>
    <w:rsid w:val="00E743BE"/>
    <w:rsid w:val="00E758DD"/>
    <w:rsid w:val="00E75E4C"/>
    <w:rsid w:val="00E77B5A"/>
    <w:rsid w:val="00E82890"/>
    <w:rsid w:val="00E84564"/>
    <w:rsid w:val="00E92150"/>
    <w:rsid w:val="00E93B2D"/>
    <w:rsid w:val="00E9421D"/>
    <w:rsid w:val="00E94EE3"/>
    <w:rsid w:val="00E95033"/>
    <w:rsid w:val="00E968A4"/>
    <w:rsid w:val="00E96B07"/>
    <w:rsid w:val="00E979C5"/>
    <w:rsid w:val="00EA294A"/>
    <w:rsid w:val="00EA391A"/>
    <w:rsid w:val="00EB07EB"/>
    <w:rsid w:val="00EB12E4"/>
    <w:rsid w:val="00EB37F4"/>
    <w:rsid w:val="00EB447D"/>
    <w:rsid w:val="00EB4F5E"/>
    <w:rsid w:val="00EC18FF"/>
    <w:rsid w:val="00EC2AAA"/>
    <w:rsid w:val="00EC3A71"/>
    <w:rsid w:val="00EC7829"/>
    <w:rsid w:val="00ED0BEA"/>
    <w:rsid w:val="00ED131C"/>
    <w:rsid w:val="00ED5335"/>
    <w:rsid w:val="00ED5D32"/>
    <w:rsid w:val="00ED6D83"/>
    <w:rsid w:val="00ED749A"/>
    <w:rsid w:val="00EE2FCD"/>
    <w:rsid w:val="00EE38AF"/>
    <w:rsid w:val="00EE4318"/>
    <w:rsid w:val="00EE4C44"/>
    <w:rsid w:val="00EE63DA"/>
    <w:rsid w:val="00EE6E89"/>
    <w:rsid w:val="00EE7D2F"/>
    <w:rsid w:val="00EF0400"/>
    <w:rsid w:val="00EF0FD6"/>
    <w:rsid w:val="00EF1C77"/>
    <w:rsid w:val="00EF388C"/>
    <w:rsid w:val="00EF4417"/>
    <w:rsid w:val="00EF4B97"/>
    <w:rsid w:val="00EF52CF"/>
    <w:rsid w:val="00EF6167"/>
    <w:rsid w:val="00F01918"/>
    <w:rsid w:val="00F01DD2"/>
    <w:rsid w:val="00F01F5F"/>
    <w:rsid w:val="00F0313E"/>
    <w:rsid w:val="00F04F53"/>
    <w:rsid w:val="00F07F9D"/>
    <w:rsid w:val="00F11A4D"/>
    <w:rsid w:val="00F13180"/>
    <w:rsid w:val="00F152BB"/>
    <w:rsid w:val="00F1639E"/>
    <w:rsid w:val="00F20853"/>
    <w:rsid w:val="00F21160"/>
    <w:rsid w:val="00F2310A"/>
    <w:rsid w:val="00F2347E"/>
    <w:rsid w:val="00F30554"/>
    <w:rsid w:val="00F335A2"/>
    <w:rsid w:val="00F4026F"/>
    <w:rsid w:val="00F44063"/>
    <w:rsid w:val="00F44448"/>
    <w:rsid w:val="00F44A3B"/>
    <w:rsid w:val="00F4654B"/>
    <w:rsid w:val="00F51B91"/>
    <w:rsid w:val="00F53629"/>
    <w:rsid w:val="00F61D6E"/>
    <w:rsid w:val="00F627E3"/>
    <w:rsid w:val="00F64B90"/>
    <w:rsid w:val="00F677A1"/>
    <w:rsid w:val="00F67F31"/>
    <w:rsid w:val="00F713E1"/>
    <w:rsid w:val="00F71901"/>
    <w:rsid w:val="00F722F7"/>
    <w:rsid w:val="00F72B03"/>
    <w:rsid w:val="00F72B65"/>
    <w:rsid w:val="00F73716"/>
    <w:rsid w:val="00F745B8"/>
    <w:rsid w:val="00F75483"/>
    <w:rsid w:val="00F81EE7"/>
    <w:rsid w:val="00F83556"/>
    <w:rsid w:val="00F85893"/>
    <w:rsid w:val="00F860C9"/>
    <w:rsid w:val="00F868A3"/>
    <w:rsid w:val="00F904E3"/>
    <w:rsid w:val="00F93CC7"/>
    <w:rsid w:val="00F94169"/>
    <w:rsid w:val="00F94446"/>
    <w:rsid w:val="00F96190"/>
    <w:rsid w:val="00F97C64"/>
    <w:rsid w:val="00FA7282"/>
    <w:rsid w:val="00FB13B5"/>
    <w:rsid w:val="00FB13C1"/>
    <w:rsid w:val="00FB211A"/>
    <w:rsid w:val="00FB30A0"/>
    <w:rsid w:val="00FB4961"/>
    <w:rsid w:val="00FB59BD"/>
    <w:rsid w:val="00FC1178"/>
    <w:rsid w:val="00FC1677"/>
    <w:rsid w:val="00FC1C8C"/>
    <w:rsid w:val="00FC60A4"/>
    <w:rsid w:val="00FD31BD"/>
    <w:rsid w:val="00FD3266"/>
    <w:rsid w:val="00FD67FA"/>
    <w:rsid w:val="00FE0F5D"/>
    <w:rsid w:val="00FF0DB5"/>
    <w:rsid w:val="00FF1385"/>
    <w:rsid w:val="00FF30C9"/>
    <w:rsid w:val="00FF3F92"/>
    <w:rsid w:val="00FF4EA3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620417"/>
  <w15:docId w15:val="{EB06F191-E7BA-4848-873F-DAE629A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020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20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0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902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2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20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20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020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020D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DB"/>
    <w:rPr>
      <w:rFonts w:ascii="Arial" w:eastAsia="Times New Roman" w:hAnsi="Arial" w:cs="Angsana New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020DB"/>
    <w:rPr>
      <w:rFonts w:ascii="Arial" w:eastAsia="Times New Roman" w:hAnsi="Arial" w:cs="Angsana New"/>
      <w:b/>
      <w:bCs/>
      <w:i/>
      <w:iCs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20DB"/>
    <w:rPr>
      <w:rFonts w:ascii="Arial" w:eastAsia="Times New Roman" w:hAnsi="Arial" w:cs="Cordia New"/>
      <w:b/>
      <w:bCs/>
      <w:sz w:val="26"/>
      <w:szCs w:val="30"/>
      <w:lang w:bidi="ar-SA"/>
    </w:rPr>
  </w:style>
  <w:style w:type="character" w:customStyle="1" w:styleId="Heading4Char">
    <w:name w:val="Heading 4 Char"/>
    <w:basedOn w:val="DefaultParagraphFont"/>
    <w:link w:val="Heading4"/>
    <w:rsid w:val="009020DB"/>
    <w:rPr>
      <w:rFonts w:ascii="Times New Roman" w:eastAsia="Times New Roman" w:hAnsi="Times New Roman" w:cs="Angsana New"/>
      <w:b/>
      <w:bCs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9020DB"/>
    <w:rPr>
      <w:rFonts w:ascii="Times New Roman" w:eastAsia="Times New Roman" w:hAnsi="Times New Roman" w:cs="Angsana New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9020DB"/>
    <w:rPr>
      <w:rFonts w:ascii="Times New Roman" w:eastAsia="Times New Roman" w:hAnsi="Times New Roman" w:cs="Angsana New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9020DB"/>
    <w:rPr>
      <w:rFonts w:ascii="Times New Roman" w:eastAsia="Times New Roman" w:hAnsi="Times New Roman" w:cs="Angsana New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9020DB"/>
    <w:rPr>
      <w:rFonts w:ascii="Arial" w:eastAsia="Times New Roman" w:hAnsi="Arial" w:cs="Angsana New"/>
      <w:szCs w:val="22"/>
      <w:lang w:val="en-GB" w:eastAsia="en-GB"/>
    </w:rPr>
  </w:style>
  <w:style w:type="table" w:styleId="TableGrid">
    <w:name w:val="Table Grid"/>
    <w:basedOn w:val="TableNormal"/>
    <w:uiPriority w:val="5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020DB"/>
  </w:style>
  <w:style w:type="paragraph" w:styleId="Footer">
    <w:name w:val="footer"/>
    <w:aliases w:val="·éÒÂ¡ÃÐ´ÒÉ"/>
    <w:basedOn w:val="Normal"/>
    <w:link w:val="FooterChar"/>
    <w:uiPriority w:val="99"/>
    <w:rsid w:val="009020D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er">
    <w:name w:val="header"/>
    <w:aliases w:val="อักขระ, อักขระ"/>
    <w:basedOn w:val="Normal"/>
    <w:link w:val="HeaderChar"/>
    <w:uiPriority w:val="99"/>
    <w:rsid w:val="009020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อักขระ Char, อักขระ Char"/>
    <w:basedOn w:val="DefaultParagraphFont"/>
    <w:link w:val="Header"/>
    <w:uiPriority w:val="99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02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20DB"/>
    <w:rPr>
      <w:rFonts w:ascii="Times New Roman" w:eastAsia="Times New Roman" w:hAnsi="Times New Roman" w:cs="Angsana New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9020DB"/>
    <w:pPr>
      <w:spacing w:after="120"/>
      <w:ind w:left="360"/>
    </w:pPr>
    <w:rPr>
      <w:szCs w:val="28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9020DB"/>
    <w:rPr>
      <w:rFonts w:ascii="Times New Roman" w:eastAsia="Times New Roman" w:hAnsi="Times New Roman" w:cs="Angsana New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9020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20DB"/>
    <w:rPr>
      <w:rFonts w:ascii="Times New Roman" w:eastAsia="Times New Roman" w:hAnsi="Times New Roman" w:cs="Angsana New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20DB"/>
    <w:rPr>
      <w:strike w:val="0"/>
      <w:dstrike w:val="0"/>
      <w:color w:val="005CA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020DB"/>
    <w:rPr>
      <w:b/>
      <w:bCs/>
    </w:rPr>
  </w:style>
  <w:style w:type="paragraph" w:styleId="BodyText">
    <w:name w:val="Body Text"/>
    <w:basedOn w:val="Normal"/>
    <w:link w:val="BodyTextChar"/>
    <w:rsid w:val="009020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902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9020DB"/>
    <w:pPr>
      <w:jc w:val="center"/>
    </w:pPr>
    <w:rPr>
      <w:rFonts w:ascii="Century Schoolbook" w:eastAsia="Cordia New" w:hAnsi="Century Schoolbook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020DB"/>
    <w:rPr>
      <w:rFonts w:ascii="Century Schoolbook" w:eastAsia="Cordia New" w:hAnsi="Century Schoolbook" w:cs="Angsan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9020DB"/>
    <w:pPr>
      <w:ind w:left="720"/>
    </w:pPr>
    <w:rPr>
      <w:szCs w:val="28"/>
      <w:lang w:val="en-US" w:eastAsia="en-US"/>
    </w:rPr>
  </w:style>
  <w:style w:type="paragraph" w:styleId="NormalWeb">
    <w:name w:val="Normal (Web)"/>
    <w:basedOn w:val="Normal"/>
    <w:uiPriority w:val="99"/>
    <w:rsid w:val="009020DB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020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20DB"/>
    <w:rPr>
      <w:rFonts w:ascii="Tahoma" w:eastAsia="Times New Roman" w:hAnsi="Tahoma" w:cs="Angsana New"/>
      <w:sz w:val="16"/>
      <w:szCs w:val="20"/>
      <w:lang w:val="en-GB" w:eastAsia="en-GB"/>
    </w:rPr>
  </w:style>
  <w:style w:type="character" w:customStyle="1" w:styleId="hps">
    <w:name w:val="hps"/>
    <w:basedOn w:val="DefaultParagraphFont"/>
    <w:rsid w:val="009020DB"/>
  </w:style>
  <w:style w:type="character" w:customStyle="1" w:styleId="apple-style-span">
    <w:name w:val="apple-style-span"/>
    <w:rsid w:val="009020DB"/>
  </w:style>
  <w:style w:type="paragraph" w:styleId="NoSpacing">
    <w:name w:val="No Spacing"/>
    <w:link w:val="NoSpacingChar"/>
    <w:uiPriority w:val="1"/>
    <w:qFormat/>
    <w:rsid w:val="009020DB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">
    <w:name w:val="เนื้อความ อักขระ"/>
    <w:basedOn w:val="DefaultParagraphFon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lockText">
    <w:name w:val="Block Text"/>
    <w:basedOn w:val="Normal"/>
    <w:rsid w:val="009020DB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9020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20DB"/>
    <w:rPr>
      <w:rFonts w:ascii="Times New Roman" w:eastAsia="Times New Roman" w:hAnsi="Times New Roman" w:cs="Angsana New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9020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9020DB"/>
    <w:pPr>
      <w:ind w:left="283" w:firstLine="210"/>
    </w:pPr>
    <w:rPr>
      <w:szCs w:val="24"/>
      <w:lang w:val="en-GB" w:eastAsia="en-GB" w:bidi="th-TH"/>
    </w:rPr>
  </w:style>
  <w:style w:type="character" w:customStyle="1" w:styleId="BodyTextFirstIndent2Char">
    <w:name w:val="Body Text First Indent 2 Char"/>
    <w:basedOn w:val="BodyTextIndentChar"/>
    <w:link w:val="BodyTextFirstIndent2"/>
    <w:rsid w:val="009020DB"/>
    <w:rPr>
      <w:rFonts w:ascii="Times New Roman" w:eastAsia="Times New Roman" w:hAnsi="Times New Roman" w:cs="Angsana New"/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link w:val="BodyTextIndent2Char"/>
    <w:rsid w:val="009020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9020D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020DB"/>
    <w:pPr>
      <w:ind w:left="4252"/>
    </w:pPr>
  </w:style>
  <w:style w:type="character" w:customStyle="1" w:styleId="ClosingChar">
    <w:name w:val="Closing Char"/>
    <w:basedOn w:val="DefaultParagraphFont"/>
    <w:link w:val="Closing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020DB"/>
    <w:rPr>
      <w:lang w:val="en-GB" w:eastAsia="en-GB"/>
    </w:rPr>
  </w:style>
  <w:style w:type="paragraph" w:styleId="CommentText">
    <w:name w:val="annotation text"/>
    <w:basedOn w:val="Normal"/>
    <w:link w:val="CommentTextChar"/>
    <w:rsid w:val="009020DB"/>
    <w:rPr>
      <w:rFonts w:asciiTheme="minorHAnsi" w:eastAsiaTheme="minorHAnsi" w:hAnsiTheme="minorHAnsi" w:cstheme="minorBidi"/>
      <w:sz w:val="22"/>
      <w:szCs w:val="28"/>
    </w:rPr>
  </w:style>
  <w:style w:type="character" w:customStyle="1" w:styleId="CommentTextChar1">
    <w:name w:val="Comment Text Char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">
    <w:name w:val="ข้อความข้อคิดเห็น อักขระ1"/>
    <w:basedOn w:val="DefaultParagraphFont"/>
    <w:rsid w:val="009020DB"/>
    <w:rPr>
      <w:szCs w:val="25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9020DB"/>
    <w:rPr>
      <w:b/>
      <w:bCs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020D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020DB"/>
    <w:rPr>
      <w:rFonts w:ascii="Times New Roman" w:eastAsia="Times New Roman" w:hAnsi="Times New Roman" w:cs="Angsana New"/>
      <w:b/>
      <w:bCs/>
      <w:sz w:val="20"/>
      <w:szCs w:val="25"/>
      <w:lang w:val="en-GB" w:eastAsia="en-GB"/>
    </w:rPr>
  </w:style>
  <w:style w:type="character" w:customStyle="1" w:styleId="10">
    <w:name w:val="ชื่อเรื่องของข้อคิดเห็น อักขระ1"/>
    <w:basedOn w:val="1"/>
    <w:rsid w:val="009020DB"/>
    <w:rPr>
      <w:b/>
      <w:bCs/>
      <w:szCs w:val="25"/>
      <w:lang w:val="en-GB" w:eastAsia="en-GB"/>
    </w:rPr>
  </w:style>
  <w:style w:type="paragraph" w:styleId="Date">
    <w:name w:val="Date"/>
    <w:basedOn w:val="Normal"/>
    <w:next w:val="Normal"/>
    <w:link w:val="DateChar"/>
    <w:rsid w:val="009020DB"/>
  </w:style>
  <w:style w:type="character" w:customStyle="1" w:styleId="DateChar">
    <w:name w:val="Date Char"/>
    <w:basedOn w:val="DefaultParagraphFont"/>
    <w:link w:val="Dat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9020DB"/>
    <w:rPr>
      <w:rFonts w:ascii="Tahoma" w:hAnsi="Tahoma" w:cs="Tahoma"/>
      <w:shd w:val="clear" w:color="auto" w:fill="000080"/>
      <w:lang w:val="en-GB" w:eastAsia="en-GB"/>
    </w:rPr>
  </w:style>
  <w:style w:type="paragraph" w:styleId="DocumentMap">
    <w:name w:val="Document Map"/>
    <w:basedOn w:val="Normal"/>
    <w:link w:val="DocumentMapChar"/>
    <w:rsid w:val="009020DB"/>
    <w:pPr>
      <w:shd w:val="clear" w:color="auto" w:fill="000080"/>
    </w:pPr>
    <w:rPr>
      <w:rFonts w:ascii="Tahoma" w:eastAsiaTheme="minorHAnsi" w:hAnsi="Tahoma" w:cs="Tahoma"/>
      <w:sz w:val="22"/>
      <w:szCs w:val="28"/>
    </w:rPr>
  </w:style>
  <w:style w:type="character" w:customStyle="1" w:styleId="DocumentMapChar1">
    <w:name w:val="Document Map Char1"/>
    <w:basedOn w:val="DefaultParagraphFont"/>
    <w:uiPriority w:val="99"/>
    <w:rsid w:val="009020DB"/>
    <w:rPr>
      <w:rFonts w:ascii="Segoe UI" w:eastAsia="Times New Roman" w:hAnsi="Segoe UI" w:cs="Angsana New"/>
      <w:sz w:val="16"/>
      <w:szCs w:val="20"/>
      <w:lang w:val="en-GB" w:eastAsia="en-GB"/>
    </w:rPr>
  </w:style>
  <w:style w:type="character" w:customStyle="1" w:styleId="11">
    <w:name w:val="ผังเอกสาร อักขระ1"/>
    <w:basedOn w:val="DefaultParagraphFont"/>
    <w:rsid w:val="009020DB"/>
    <w:rPr>
      <w:rFonts w:ascii="Tahoma" w:hAnsi="Tahoma"/>
      <w:sz w:val="16"/>
      <w:lang w:val="en-GB" w:eastAsia="en-GB"/>
    </w:rPr>
  </w:style>
  <w:style w:type="paragraph" w:styleId="E-mailSignature">
    <w:name w:val="E-mail Signature"/>
    <w:basedOn w:val="Normal"/>
    <w:link w:val="E-mailSignatureChar"/>
    <w:rsid w:val="009020DB"/>
  </w:style>
  <w:style w:type="character" w:customStyle="1" w:styleId="E-mailSignatureChar">
    <w:name w:val="E-mail Signature Char"/>
    <w:basedOn w:val="DefaultParagraphFont"/>
    <w:link w:val="E-mailSignatur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9020DB"/>
    <w:rPr>
      <w:lang w:val="en-GB" w:eastAsia="en-GB"/>
    </w:rPr>
  </w:style>
  <w:style w:type="paragraph" w:styleId="EndnoteText">
    <w:name w:val="endnote text"/>
    <w:basedOn w:val="Normal"/>
    <w:link w:val="EndnoteTextChar"/>
    <w:rsid w:val="009020DB"/>
    <w:rPr>
      <w:rFonts w:asciiTheme="minorHAnsi" w:eastAsiaTheme="minorHAnsi" w:hAnsiTheme="minorHAnsi" w:cstheme="minorBidi"/>
      <w:sz w:val="22"/>
      <w:szCs w:val="28"/>
    </w:rPr>
  </w:style>
  <w:style w:type="character" w:customStyle="1" w:styleId="EndnoteTextChar1">
    <w:name w:val="Endnote Text Char1"/>
    <w:basedOn w:val="DefaultParagraphFont"/>
    <w:uiPriority w:val="99"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2">
    <w:name w:val="ข้อความอ้างอิงท้ายเรื่อง อักขระ1"/>
    <w:basedOn w:val="DefaultParagraphFont"/>
    <w:rsid w:val="009020DB"/>
    <w:rPr>
      <w:szCs w:val="25"/>
      <w:lang w:val="en-GB" w:eastAsia="en-GB"/>
    </w:rPr>
  </w:style>
  <w:style w:type="paragraph" w:styleId="EnvelopeAddress">
    <w:name w:val="envelope address"/>
    <w:basedOn w:val="Normal"/>
    <w:rsid w:val="009020D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020DB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rsid w:val="009020D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20DB"/>
    <w:rPr>
      <w:rFonts w:ascii="Times New Roman" w:eastAsia="Times New Roman" w:hAnsi="Times New Roman" w:cs="Angsana New"/>
      <w:i/>
      <w:iCs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9020D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20DB"/>
    <w:rPr>
      <w:rFonts w:ascii="Courier New" w:eastAsia="Times New Roman" w:hAnsi="Courier New" w:cs="Angsana New"/>
      <w:sz w:val="20"/>
      <w:szCs w:val="20"/>
      <w:lang w:val="en-GB" w:eastAsia="en-GB"/>
    </w:rPr>
  </w:style>
  <w:style w:type="paragraph" w:styleId="List">
    <w:name w:val="List"/>
    <w:basedOn w:val="Normal"/>
    <w:rsid w:val="009020DB"/>
    <w:pPr>
      <w:ind w:left="283" w:hanging="283"/>
    </w:pPr>
  </w:style>
  <w:style w:type="paragraph" w:styleId="List2">
    <w:name w:val="List 2"/>
    <w:basedOn w:val="Normal"/>
    <w:rsid w:val="009020DB"/>
    <w:pPr>
      <w:ind w:left="566" w:hanging="283"/>
    </w:pPr>
  </w:style>
  <w:style w:type="paragraph" w:styleId="List3">
    <w:name w:val="List 3"/>
    <w:basedOn w:val="Normal"/>
    <w:rsid w:val="009020DB"/>
    <w:pPr>
      <w:ind w:left="849" w:hanging="283"/>
    </w:pPr>
  </w:style>
  <w:style w:type="paragraph" w:styleId="List4">
    <w:name w:val="List 4"/>
    <w:basedOn w:val="Normal"/>
    <w:rsid w:val="009020DB"/>
    <w:pPr>
      <w:ind w:left="1132" w:hanging="283"/>
    </w:pPr>
  </w:style>
  <w:style w:type="paragraph" w:styleId="List5">
    <w:name w:val="List 5"/>
    <w:basedOn w:val="Normal"/>
    <w:rsid w:val="009020DB"/>
    <w:pPr>
      <w:ind w:left="1415" w:hanging="283"/>
    </w:pPr>
  </w:style>
  <w:style w:type="paragraph" w:styleId="ListBullet">
    <w:name w:val="List Bullet"/>
    <w:basedOn w:val="Normal"/>
    <w:rsid w:val="009020DB"/>
    <w:pPr>
      <w:numPr>
        <w:numId w:val="1"/>
      </w:numPr>
    </w:pPr>
  </w:style>
  <w:style w:type="paragraph" w:styleId="ListBullet2">
    <w:name w:val="List Bullet 2"/>
    <w:basedOn w:val="Normal"/>
    <w:rsid w:val="009020DB"/>
    <w:pPr>
      <w:numPr>
        <w:numId w:val="2"/>
      </w:numPr>
    </w:pPr>
  </w:style>
  <w:style w:type="paragraph" w:styleId="ListBullet3">
    <w:name w:val="List Bullet 3"/>
    <w:basedOn w:val="Normal"/>
    <w:rsid w:val="009020DB"/>
    <w:pPr>
      <w:numPr>
        <w:numId w:val="3"/>
      </w:numPr>
    </w:pPr>
  </w:style>
  <w:style w:type="paragraph" w:styleId="ListBullet4">
    <w:name w:val="List Bullet 4"/>
    <w:basedOn w:val="Normal"/>
    <w:rsid w:val="009020DB"/>
    <w:pPr>
      <w:numPr>
        <w:numId w:val="4"/>
      </w:numPr>
    </w:pPr>
  </w:style>
  <w:style w:type="paragraph" w:styleId="ListBullet5">
    <w:name w:val="List Bullet 5"/>
    <w:basedOn w:val="Normal"/>
    <w:rsid w:val="009020DB"/>
    <w:pPr>
      <w:numPr>
        <w:numId w:val="5"/>
      </w:numPr>
    </w:pPr>
  </w:style>
  <w:style w:type="paragraph" w:styleId="ListContinue">
    <w:name w:val="List Continue"/>
    <w:basedOn w:val="Normal"/>
    <w:rsid w:val="009020DB"/>
    <w:pPr>
      <w:spacing w:after="120"/>
      <w:ind w:left="283"/>
    </w:pPr>
  </w:style>
  <w:style w:type="paragraph" w:styleId="ListContinue2">
    <w:name w:val="List Continue 2"/>
    <w:basedOn w:val="Normal"/>
    <w:rsid w:val="009020DB"/>
    <w:pPr>
      <w:spacing w:after="120"/>
      <w:ind w:left="566"/>
    </w:pPr>
  </w:style>
  <w:style w:type="paragraph" w:styleId="ListContinue3">
    <w:name w:val="List Continue 3"/>
    <w:basedOn w:val="Normal"/>
    <w:rsid w:val="009020DB"/>
    <w:pPr>
      <w:spacing w:after="120"/>
      <w:ind w:left="849"/>
    </w:pPr>
  </w:style>
  <w:style w:type="paragraph" w:styleId="ListContinue4">
    <w:name w:val="List Continue 4"/>
    <w:basedOn w:val="Normal"/>
    <w:rsid w:val="009020DB"/>
    <w:pPr>
      <w:spacing w:after="120"/>
      <w:ind w:left="1132"/>
    </w:pPr>
  </w:style>
  <w:style w:type="paragraph" w:styleId="ListContinue5">
    <w:name w:val="List Continue 5"/>
    <w:basedOn w:val="Normal"/>
    <w:rsid w:val="009020DB"/>
    <w:pPr>
      <w:spacing w:after="120"/>
      <w:ind w:left="1415"/>
    </w:pPr>
  </w:style>
  <w:style w:type="paragraph" w:styleId="ListNumber">
    <w:name w:val="List Number"/>
    <w:basedOn w:val="Normal"/>
    <w:rsid w:val="009020DB"/>
    <w:pPr>
      <w:numPr>
        <w:numId w:val="6"/>
      </w:numPr>
    </w:pPr>
  </w:style>
  <w:style w:type="paragraph" w:styleId="ListNumber2">
    <w:name w:val="List Number 2"/>
    <w:basedOn w:val="Normal"/>
    <w:rsid w:val="009020DB"/>
    <w:pPr>
      <w:numPr>
        <w:numId w:val="7"/>
      </w:numPr>
    </w:pPr>
  </w:style>
  <w:style w:type="paragraph" w:styleId="ListNumber3">
    <w:name w:val="List Number 3"/>
    <w:basedOn w:val="Normal"/>
    <w:rsid w:val="009020DB"/>
    <w:pPr>
      <w:numPr>
        <w:numId w:val="8"/>
      </w:numPr>
    </w:pPr>
  </w:style>
  <w:style w:type="paragraph" w:styleId="ListNumber4">
    <w:name w:val="List Number 4"/>
    <w:basedOn w:val="Normal"/>
    <w:rsid w:val="009020DB"/>
    <w:pPr>
      <w:numPr>
        <w:numId w:val="9"/>
      </w:numPr>
    </w:pPr>
  </w:style>
  <w:style w:type="paragraph" w:styleId="ListNumber5">
    <w:name w:val="List Number 5"/>
    <w:basedOn w:val="Normal"/>
    <w:rsid w:val="009020DB"/>
    <w:pPr>
      <w:numPr>
        <w:numId w:val="10"/>
      </w:numPr>
    </w:pPr>
  </w:style>
  <w:style w:type="character" w:customStyle="1" w:styleId="MacroTextChar">
    <w:name w:val="Macro Text Char"/>
    <w:basedOn w:val="DefaultParagraphFont"/>
    <w:link w:val="MacroText"/>
    <w:rsid w:val="009020DB"/>
    <w:rPr>
      <w:rFonts w:ascii="Courier New" w:hAnsi="Courier New"/>
      <w:lang w:val="en-GB" w:eastAsia="en-GB"/>
    </w:rPr>
  </w:style>
  <w:style w:type="paragraph" w:styleId="MacroText">
    <w:name w:val="macro"/>
    <w:link w:val="MacroTextChar"/>
    <w:rsid w:val="00902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lang w:val="en-GB" w:eastAsia="en-GB"/>
    </w:rPr>
  </w:style>
  <w:style w:type="character" w:customStyle="1" w:styleId="MacroTextChar1">
    <w:name w:val="Macro Text Char1"/>
    <w:basedOn w:val="DefaultParagraphFont"/>
    <w:uiPriority w:val="99"/>
    <w:rsid w:val="009020DB"/>
    <w:rPr>
      <w:rFonts w:ascii="Consolas" w:eastAsia="Times New Roman" w:hAnsi="Consolas" w:cs="Angsana New"/>
      <w:sz w:val="20"/>
      <w:szCs w:val="25"/>
      <w:lang w:val="en-GB" w:eastAsia="en-GB"/>
    </w:rPr>
  </w:style>
  <w:style w:type="character" w:customStyle="1" w:styleId="13">
    <w:name w:val="ข้อความแมโคร อักขระ1"/>
    <w:basedOn w:val="DefaultParagraphFont"/>
    <w:rsid w:val="009020DB"/>
    <w:rPr>
      <w:rFonts w:ascii="Consolas" w:hAnsi="Consolas"/>
      <w:szCs w:val="25"/>
      <w:lang w:val="en-GB" w:eastAsia="en-GB"/>
    </w:rPr>
  </w:style>
  <w:style w:type="paragraph" w:styleId="MessageHeader">
    <w:name w:val="Message Header"/>
    <w:basedOn w:val="Normal"/>
    <w:link w:val="MessageHeaderChar"/>
    <w:rsid w:val="00902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9020DB"/>
    <w:rPr>
      <w:rFonts w:ascii="Arial" w:eastAsia="Times New Roman" w:hAnsi="Arial" w:cs="Angsana New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rsid w:val="009020D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020DB"/>
  </w:style>
  <w:style w:type="character" w:customStyle="1" w:styleId="NoteHeadingChar">
    <w:name w:val="Note Heading Char"/>
    <w:basedOn w:val="DefaultParagraphFont"/>
    <w:link w:val="NoteHeading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9020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20DB"/>
    <w:rPr>
      <w:rFonts w:ascii="Courier New" w:eastAsia="Times New Roman" w:hAnsi="Courier New" w:cs="Angsana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9020DB"/>
  </w:style>
  <w:style w:type="character" w:customStyle="1" w:styleId="SalutationChar">
    <w:name w:val="Salutation Char"/>
    <w:basedOn w:val="DefaultParagraphFont"/>
    <w:link w:val="Salutation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rsid w:val="009020D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9020D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020DB"/>
    <w:rPr>
      <w:rFonts w:ascii="Arial" w:eastAsia="Times New Roman" w:hAnsi="Arial" w:cs="Angsana New"/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rsid w:val="009020DB"/>
    <w:pPr>
      <w:ind w:left="240" w:hanging="240"/>
    </w:pPr>
  </w:style>
  <w:style w:type="paragraph" w:styleId="TOC1">
    <w:name w:val="toc 1"/>
    <w:basedOn w:val="Normal"/>
    <w:next w:val="Normal"/>
    <w:autoRedefine/>
    <w:rsid w:val="009020DB"/>
  </w:style>
  <w:style w:type="table" w:customStyle="1" w:styleId="GridTableLight2">
    <w:name w:val="Grid Table Light2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">
    <w:name w:val="Grid Table Light3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4">
    <w:name w:val="Grid Table Light4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5">
    <w:name w:val="Grid Table Light5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6">
    <w:name w:val="Grid Table Light6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7">
    <w:name w:val="Grid Table Light7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8">
    <w:name w:val="Grid Table Light8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020DB"/>
    <w:rPr>
      <w:i w:val="0"/>
      <w:iCs w:val="0"/>
      <w:color w:val="DD4B39"/>
    </w:rPr>
  </w:style>
  <w:style w:type="character" w:customStyle="1" w:styleId="apple-converted-space">
    <w:name w:val="apple-converted-space"/>
    <w:rsid w:val="009020DB"/>
  </w:style>
  <w:style w:type="character" w:styleId="CommentReference">
    <w:name w:val="annotation reference"/>
    <w:basedOn w:val="DefaultParagraphFont"/>
    <w:unhideWhenUsed/>
    <w:rsid w:val="009020DB"/>
    <w:rPr>
      <w:sz w:val="16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4">
    <w:name w:val="ข้อความเชิงอรรถ อักขระ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paragraph" w:customStyle="1" w:styleId="a0">
    <w:name w:val="เนื้อเรื่อง"/>
    <w:basedOn w:val="Title"/>
    <w:link w:val="Char"/>
    <w:qFormat/>
    <w:rsid w:val="009020DB"/>
    <w:pPr>
      <w:spacing w:before="240" w:line="276" w:lineRule="auto"/>
      <w:jc w:val="thaiDistribute"/>
    </w:pPr>
    <w:rPr>
      <w:rFonts w:ascii="Angsana New" w:hAnsi="Angsana New"/>
      <w:b w:val="0"/>
      <w:bCs w:val="0"/>
      <w:spacing w:val="-10"/>
      <w:kern w:val="28"/>
      <w:sz w:val="32"/>
      <w:szCs w:val="32"/>
      <w:lang w:val="en-GB" w:eastAsia="en-GB" w:bidi="ar-SA"/>
    </w:rPr>
  </w:style>
  <w:style w:type="character" w:customStyle="1" w:styleId="Char">
    <w:name w:val="เนื้อเรื่อง Char"/>
    <w:basedOn w:val="TitleChar"/>
    <w:link w:val="a0"/>
    <w:rsid w:val="009020DB"/>
    <w:rPr>
      <w:rFonts w:ascii="Angsana New" w:eastAsia="Cordia New" w:hAnsi="Angsana New" w:cs="Angsana New"/>
      <w:b w:val="0"/>
      <w:bCs w:val="0"/>
      <w:spacing w:val="-10"/>
      <w:kern w:val="28"/>
      <w:sz w:val="32"/>
      <w:szCs w:val="32"/>
      <w:lang w:val="en-GB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9020DB"/>
    <w:rPr>
      <w:color w:val="808080"/>
    </w:rPr>
  </w:style>
  <w:style w:type="character" w:customStyle="1" w:styleId="BodyTextChar1">
    <w:name w:val="Body Text Char1"/>
    <w:rsid w:val="009020DB"/>
    <w:rPr>
      <w:sz w:val="24"/>
      <w:szCs w:val="24"/>
      <w:lang w:val="en-GB" w:eastAsia="en-GB"/>
    </w:rPr>
  </w:style>
  <w:style w:type="numbering" w:customStyle="1" w:styleId="15">
    <w:name w:val="ไม่มีรายการ1"/>
    <w:next w:val="NoList"/>
    <w:uiPriority w:val="99"/>
    <w:semiHidden/>
    <w:unhideWhenUsed/>
    <w:rsid w:val="009020DB"/>
  </w:style>
  <w:style w:type="table" w:customStyle="1" w:styleId="41">
    <w:name w:val="ตารางที่มีเส้น 4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10">
    <w:name w:val="ตารางที่มีเส้น 1 แบบบาง1"/>
    <w:basedOn w:val="TableNormal"/>
    <w:uiPriority w:val="46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9020DB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5D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ร่าง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7588E-CCE5-406A-BDC4-285486F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94</Pages>
  <Words>12353</Words>
  <Characters>70417</Characters>
  <Application>Microsoft Office Word</Application>
  <DocSecurity>0</DocSecurity>
  <Lines>586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Asus_admin</dc:creator>
  <cp:keywords/>
  <dc:description/>
  <cp:lastModifiedBy>SA-NGIAM</cp:lastModifiedBy>
  <cp:revision>7</cp:revision>
  <cp:lastPrinted>2020-06-04T14:04:00Z</cp:lastPrinted>
  <dcterms:created xsi:type="dcterms:W3CDTF">2020-06-05T05:31:00Z</dcterms:created>
  <dcterms:modified xsi:type="dcterms:W3CDTF">2020-06-15T07:06:00Z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-599741752</vt:i4>
  </property>
</Properties>
</file>